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1EE" w14:textId="7854D996" w:rsidR="00E3480E" w:rsidRPr="00E21B1E" w:rsidRDefault="00E3480E" w:rsidP="00E3480E">
      <w:pPr>
        <w:spacing w:after="0" w:line="360" w:lineRule="auto"/>
        <w:jc w:val="right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pl-PL"/>
          <w14:ligatures w14:val="none"/>
        </w:rPr>
      </w:pPr>
      <w:bookmarkStart w:id="0" w:name="_Hlk134529035"/>
      <w:bookmarkStart w:id="1" w:name="_Hlk160798240"/>
      <w:r w:rsidRPr="00E21B1E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pl-PL"/>
          <w14:ligatures w14:val="none"/>
        </w:rPr>
        <w:t xml:space="preserve">Pszczyna, </w:t>
      </w:r>
      <w:r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pl-PL"/>
          <w14:ligatures w14:val="none"/>
        </w:rPr>
        <w:t>21 kwietnia 2026 r.</w:t>
      </w:r>
    </w:p>
    <w:p w14:paraId="37EA7BCA" w14:textId="77777777" w:rsidR="00E3480E" w:rsidRPr="00E21B1E" w:rsidRDefault="00E3480E" w:rsidP="00E3480E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pl-PL"/>
          <w14:ligatures w14:val="none"/>
        </w:rPr>
      </w:pPr>
    </w:p>
    <w:p w14:paraId="7925A847" w14:textId="77777777" w:rsidR="00AC46F0" w:rsidRDefault="00AC46F0" w:rsidP="00E3480E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pl-PL"/>
          <w14:ligatures w14:val="none"/>
        </w:rPr>
      </w:pPr>
    </w:p>
    <w:p w14:paraId="35722B64" w14:textId="0623A331" w:rsidR="00AC46F0" w:rsidRDefault="00E3480E" w:rsidP="009C21C7">
      <w:pPr>
        <w:spacing w:after="240" w:line="240" w:lineRule="auto"/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pl-PL"/>
          <w14:ligatures w14:val="none"/>
        </w:rPr>
      </w:pPr>
      <w:r w:rsidRPr="00E21B1E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pl-PL"/>
          <w14:ligatures w14:val="none"/>
        </w:rPr>
        <w:t>WO.111.</w:t>
      </w:r>
      <w:r w:rsidR="00AC46F0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pl-PL"/>
          <w14:ligatures w14:val="none"/>
        </w:rPr>
        <w:t>1</w:t>
      </w:r>
      <w:r w:rsidRPr="00E21B1E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pl-PL"/>
          <w14:ligatures w14:val="none"/>
        </w:rPr>
        <w:t>.202</w:t>
      </w:r>
      <w:r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pl-PL"/>
          <w14:ligatures w14:val="none"/>
        </w:rPr>
        <w:t>6</w:t>
      </w:r>
    </w:p>
    <w:p w14:paraId="42669138" w14:textId="34B59717" w:rsidR="00E3480E" w:rsidRPr="00804E11" w:rsidRDefault="00E3480E" w:rsidP="00E3480E">
      <w:pPr>
        <w:spacing w:after="240" w:line="360" w:lineRule="auto"/>
        <w:jc w:val="center"/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pl-PL"/>
          <w14:ligatures w14:val="none"/>
        </w:rPr>
      </w:pPr>
      <w:r w:rsidRPr="00E21B1E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pl-PL"/>
          <w14:ligatures w14:val="none"/>
        </w:rPr>
        <w:t>OGŁOSZENIE</w:t>
      </w:r>
      <w:r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pl-PL"/>
          <w14:ligatures w14:val="none"/>
        </w:rPr>
        <w:t xml:space="preserve"> O </w:t>
      </w:r>
      <w:r w:rsidRPr="00E21B1E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pl-PL"/>
          <w14:ligatures w14:val="none"/>
        </w:rPr>
        <w:t>KONKURSACH</w:t>
      </w:r>
    </w:p>
    <w:p w14:paraId="73DDFC30" w14:textId="7521413D" w:rsidR="00E3480E" w:rsidRPr="00660117" w:rsidRDefault="00E3480E" w:rsidP="00155265">
      <w:pPr>
        <w:tabs>
          <w:tab w:val="left" w:pos="1620"/>
        </w:tabs>
        <w:spacing w:after="120" w:line="360" w:lineRule="auto"/>
        <w:jc w:val="center"/>
        <w:rPr>
          <w:rFonts w:ascii="Verdana" w:eastAsia="Times New Roman" w:hAnsi="Verdana" w:cs="Arial"/>
          <w:b/>
          <w:kern w:val="0"/>
          <w:sz w:val="15"/>
          <w:szCs w:val="15"/>
          <w:lang w:eastAsia="pl-PL"/>
          <w14:ligatures w14:val="none"/>
        </w:rPr>
      </w:pPr>
      <w:r w:rsidRPr="00660117">
        <w:rPr>
          <w:rFonts w:ascii="Verdana" w:eastAsia="Times New Roman" w:hAnsi="Verdana" w:cs="Arial"/>
          <w:b/>
          <w:kern w:val="0"/>
          <w:sz w:val="15"/>
          <w:szCs w:val="15"/>
          <w:lang w:eastAsia="pl-PL"/>
          <w14:ligatures w14:val="none"/>
        </w:rPr>
        <w:t>BURMISTRZ PSZCZYNY OGŁASZA KONKURS NA STANOWISKO</w:t>
      </w:r>
      <w:r w:rsidR="00155265">
        <w:rPr>
          <w:rFonts w:ascii="Verdana" w:eastAsia="Times New Roman" w:hAnsi="Verdana" w:cs="Arial"/>
          <w:b/>
          <w:kern w:val="0"/>
          <w:sz w:val="15"/>
          <w:szCs w:val="15"/>
          <w:lang w:eastAsia="pl-PL"/>
          <w14:ligatures w14:val="none"/>
        </w:rPr>
        <w:t>:</w:t>
      </w:r>
      <w:r w:rsidRPr="00660117">
        <w:rPr>
          <w:rFonts w:ascii="Verdana" w:eastAsia="Times New Roman" w:hAnsi="Verdana" w:cs="Arial"/>
          <w:b/>
          <w:kern w:val="0"/>
          <w:sz w:val="15"/>
          <w:szCs w:val="15"/>
          <w:lang w:eastAsia="pl-PL"/>
          <w14:ligatures w14:val="none"/>
        </w:rPr>
        <w:t xml:space="preserve"> </w:t>
      </w:r>
    </w:p>
    <w:p w14:paraId="2620BE64" w14:textId="592957C0" w:rsidR="00E3480E" w:rsidRPr="00352B10" w:rsidRDefault="00E3480E" w:rsidP="00E3480E">
      <w:pPr>
        <w:tabs>
          <w:tab w:val="left" w:pos="1620"/>
        </w:tabs>
        <w:spacing w:after="0" w:line="360" w:lineRule="auto"/>
        <w:jc w:val="center"/>
        <w:rPr>
          <w:rFonts w:ascii="Verdana" w:eastAsia="Times New Roman" w:hAnsi="Verdana" w:cs="Arial"/>
          <w:b/>
          <w:kern w:val="0"/>
          <w:sz w:val="15"/>
          <w:szCs w:val="15"/>
          <w:lang w:eastAsia="pl-PL"/>
          <w14:ligatures w14:val="none"/>
        </w:rPr>
      </w:pPr>
      <w:r>
        <w:rPr>
          <w:rFonts w:ascii="Verdana" w:eastAsia="Times New Roman" w:hAnsi="Verdana" w:cs="Arial"/>
          <w:b/>
          <w:kern w:val="0"/>
          <w:sz w:val="15"/>
          <w:szCs w:val="15"/>
          <w:lang w:eastAsia="pl-PL"/>
          <w14:ligatures w14:val="none"/>
        </w:rPr>
        <w:t xml:space="preserve">DYREKTORA </w:t>
      </w:r>
      <w:r w:rsidRPr="00660117">
        <w:rPr>
          <w:rFonts w:ascii="Verdana" w:eastAsia="Times New Roman" w:hAnsi="Verdana" w:cstheme="minorHAnsi"/>
          <w:b/>
          <w:iCs/>
          <w:sz w:val="15"/>
          <w:szCs w:val="15"/>
          <w:lang w:eastAsia="pl-PL"/>
        </w:rPr>
        <w:t xml:space="preserve">SZKOŁY PODSTAWOWEJ </w:t>
      </w:r>
      <w:r>
        <w:rPr>
          <w:rFonts w:ascii="Verdana" w:eastAsia="Times New Roman" w:hAnsi="Verdana" w:cstheme="minorHAnsi"/>
          <w:b/>
          <w:iCs/>
          <w:sz w:val="15"/>
          <w:szCs w:val="15"/>
          <w:lang w:eastAsia="pl-PL"/>
        </w:rPr>
        <w:t xml:space="preserve">NR 1 </w:t>
      </w:r>
      <w:r w:rsidRPr="00660117">
        <w:rPr>
          <w:rFonts w:ascii="Verdana" w:eastAsia="Times New Roman" w:hAnsi="Verdana" w:cstheme="minorHAnsi"/>
          <w:b/>
          <w:iCs/>
          <w:sz w:val="15"/>
          <w:szCs w:val="15"/>
          <w:lang w:eastAsia="pl-PL"/>
        </w:rPr>
        <w:t xml:space="preserve">IM. </w:t>
      </w:r>
      <w:r>
        <w:rPr>
          <w:rFonts w:ascii="Verdana" w:eastAsia="Times New Roman" w:hAnsi="Verdana" w:cstheme="minorHAnsi"/>
          <w:b/>
          <w:iCs/>
          <w:sz w:val="15"/>
          <w:szCs w:val="15"/>
          <w:lang w:eastAsia="pl-PL"/>
        </w:rPr>
        <w:t>KSIĄŻĄT PSZCZYŃSKICH W PSZCZYNIE</w:t>
      </w:r>
      <w:r w:rsidR="00155265">
        <w:rPr>
          <w:rFonts w:ascii="Verdana" w:eastAsia="Times New Roman" w:hAnsi="Verdana" w:cstheme="minorHAnsi"/>
          <w:b/>
          <w:iCs/>
          <w:sz w:val="15"/>
          <w:szCs w:val="15"/>
          <w:lang w:eastAsia="pl-PL"/>
        </w:rPr>
        <w:t>,</w:t>
      </w:r>
      <w:r>
        <w:rPr>
          <w:rFonts w:ascii="Verdana" w:eastAsia="Times New Roman" w:hAnsi="Verdana" w:cstheme="minorHAnsi"/>
          <w:b/>
          <w:iCs/>
          <w:sz w:val="15"/>
          <w:szCs w:val="15"/>
          <w:lang w:eastAsia="pl-PL"/>
        </w:rPr>
        <w:t xml:space="preserve"> </w:t>
      </w:r>
      <w:r>
        <w:rPr>
          <w:rFonts w:ascii="Verdana" w:eastAsia="Times New Roman" w:hAnsi="Verdana" w:cstheme="minorHAnsi"/>
          <w:b/>
          <w:iCs/>
          <w:sz w:val="15"/>
          <w:szCs w:val="15"/>
          <w:lang w:eastAsia="pl-PL"/>
        </w:rPr>
        <w:br/>
      </w:r>
      <w:r w:rsidRPr="00660117">
        <w:rPr>
          <w:rFonts w:ascii="Verdana" w:eastAsia="Times New Roman" w:hAnsi="Verdana" w:cstheme="minorHAnsi"/>
          <w:b/>
          <w:iCs/>
          <w:sz w:val="15"/>
          <w:szCs w:val="15"/>
          <w:lang w:eastAsia="pl-PL"/>
        </w:rPr>
        <w:t xml:space="preserve">DYREKTORA </w:t>
      </w:r>
      <w:r>
        <w:rPr>
          <w:rFonts w:ascii="Verdana" w:eastAsia="Times New Roman" w:hAnsi="Verdana" w:cstheme="minorHAnsi"/>
          <w:b/>
          <w:iCs/>
          <w:sz w:val="15"/>
          <w:szCs w:val="15"/>
          <w:lang w:eastAsia="pl-PL"/>
        </w:rPr>
        <w:t>SZKOŁY PODSTAWOWEJ W PORĘBIE</w:t>
      </w:r>
      <w:r w:rsidR="00155265">
        <w:rPr>
          <w:rFonts w:ascii="Verdana" w:eastAsia="Times New Roman" w:hAnsi="Verdana" w:cstheme="minorHAnsi"/>
          <w:b/>
          <w:iCs/>
          <w:sz w:val="15"/>
          <w:szCs w:val="15"/>
          <w:lang w:eastAsia="pl-PL"/>
        </w:rPr>
        <w:t xml:space="preserve"> ORAZ </w:t>
      </w:r>
      <w:r w:rsidR="00155265">
        <w:rPr>
          <w:rFonts w:ascii="Verdana" w:eastAsia="Times New Roman" w:hAnsi="Verdana" w:cstheme="minorHAnsi"/>
          <w:b/>
          <w:iCs/>
          <w:sz w:val="15"/>
          <w:szCs w:val="15"/>
          <w:lang w:eastAsia="pl-PL"/>
        </w:rPr>
        <w:br/>
        <w:t>DYREKTORA PRZEDSZKOLA NR 6 Z ODDZIAŁAMI SPECJALNYMI IM. MISIA PUCHATKA W PSZCZYNIE</w:t>
      </w:r>
    </w:p>
    <w:p w14:paraId="5134CD08" w14:textId="77777777" w:rsidR="00E3480E" w:rsidRDefault="00E3480E" w:rsidP="00E3480E">
      <w:pPr>
        <w:spacing w:after="0" w:line="360" w:lineRule="auto"/>
        <w:rPr>
          <w:rFonts w:ascii="Verdana" w:eastAsia="Times New Roman" w:hAnsi="Verdana" w:cs="Arial"/>
          <w:bCs/>
          <w:kern w:val="0"/>
          <w:sz w:val="15"/>
          <w:szCs w:val="24"/>
          <w:lang w:eastAsia="pl-PL"/>
          <w14:ligatures w14:val="none"/>
        </w:rPr>
      </w:pPr>
    </w:p>
    <w:p w14:paraId="71AA896A" w14:textId="77777777" w:rsidR="00E3480E" w:rsidRPr="00E21B1E" w:rsidRDefault="00E3480E" w:rsidP="00E3480E">
      <w:pPr>
        <w:spacing w:after="0" w:line="360" w:lineRule="auto"/>
        <w:rPr>
          <w:rFonts w:ascii="Verdana" w:eastAsia="Times New Roman" w:hAnsi="Verdana" w:cs="Arial"/>
          <w:bCs/>
          <w:kern w:val="0"/>
          <w:sz w:val="15"/>
          <w:szCs w:val="24"/>
          <w:lang w:eastAsia="pl-PL"/>
          <w14:ligatures w14:val="none"/>
        </w:rPr>
      </w:pPr>
    </w:p>
    <w:p w14:paraId="455F7F72" w14:textId="15925E22" w:rsidR="005B7681" w:rsidRPr="00E21B1E" w:rsidRDefault="005B7681" w:rsidP="009C21C7">
      <w:pPr>
        <w:spacing w:after="120" w:line="360" w:lineRule="auto"/>
        <w:rPr>
          <w:rFonts w:ascii="Verdana" w:eastAsia="Times New Roman" w:hAnsi="Verdana" w:cs="Arial"/>
          <w:b/>
          <w:bCs/>
          <w:kern w:val="0"/>
          <w:sz w:val="15"/>
          <w:szCs w:val="15"/>
          <w:lang w:eastAsia="pl-PL"/>
          <w14:ligatures w14:val="none"/>
        </w:rPr>
      </w:pPr>
      <w:r w:rsidRPr="00E21B1E">
        <w:rPr>
          <w:rFonts w:ascii="Verdana" w:eastAsia="Times New Roman" w:hAnsi="Verdana" w:cs="Arial"/>
          <w:b/>
          <w:bCs/>
          <w:kern w:val="0"/>
          <w:sz w:val="15"/>
          <w:szCs w:val="15"/>
          <w:lang w:eastAsia="pl-PL"/>
          <w14:ligatures w14:val="none"/>
        </w:rPr>
        <w:t xml:space="preserve">I. </w:t>
      </w:r>
      <w:r>
        <w:rPr>
          <w:rFonts w:ascii="Verdana" w:eastAsia="Times New Roman" w:hAnsi="Verdana" w:cs="Arial"/>
          <w:b/>
          <w:bCs/>
          <w:kern w:val="0"/>
          <w:sz w:val="15"/>
          <w:szCs w:val="15"/>
          <w:lang w:eastAsia="pl-PL"/>
          <w14:ligatures w14:val="none"/>
        </w:rPr>
        <w:t>Organ prowadzący szkołę/przedszkole</w:t>
      </w:r>
      <w:r w:rsidRPr="00E21B1E">
        <w:rPr>
          <w:rFonts w:ascii="Verdana" w:eastAsia="Times New Roman" w:hAnsi="Verdana" w:cs="Arial"/>
          <w:b/>
          <w:bCs/>
          <w:kern w:val="0"/>
          <w:sz w:val="15"/>
          <w:szCs w:val="15"/>
          <w:lang w:eastAsia="pl-PL"/>
          <w14:ligatures w14:val="none"/>
        </w:rPr>
        <w:t>:</w:t>
      </w:r>
    </w:p>
    <w:p w14:paraId="3C0403B3" w14:textId="12105BB4" w:rsidR="005B7681" w:rsidRDefault="009C21C7" w:rsidP="009C21C7">
      <w:pPr>
        <w:spacing w:after="0" w:line="360" w:lineRule="auto"/>
        <w:jc w:val="both"/>
        <w:rPr>
          <w:rFonts w:ascii="Verdana" w:eastAsia="Times New Roman" w:hAnsi="Verdana" w:cstheme="minorHAnsi"/>
          <w:color w:val="000000"/>
          <w:sz w:val="15"/>
          <w:szCs w:val="15"/>
          <w:lang w:eastAsia="pl-PL"/>
        </w:rPr>
      </w:pPr>
      <w:r w:rsidRPr="009C21C7">
        <w:rPr>
          <w:rFonts w:ascii="Verdana" w:eastAsia="Times New Roman" w:hAnsi="Verdana" w:cstheme="minorHAnsi"/>
          <w:color w:val="000000"/>
          <w:sz w:val="15"/>
          <w:szCs w:val="15"/>
          <w:lang w:eastAsia="pl-PL"/>
        </w:rPr>
        <w:t>Gmina Pszczyna</w:t>
      </w:r>
    </w:p>
    <w:p w14:paraId="046AD6B6" w14:textId="77777777" w:rsidR="009C21C7" w:rsidRPr="009C21C7" w:rsidRDefault="009C21C7" w:rsidP="009C21C7">
      <w:pPr>
        <w:spacing w:after="0" w:line="360" w:lineRule="auto"/>
        <w:jc w:val="both"/>
        <w:rPr>
          <w:rFonts w:ascii="Verdana" w:eastAsia="Times New Roman" w:hAnsi="Verdana" w:cstheme="minorHAnsi"/>
          <w:color w:val="000000"/>
          <w:sz w:val="15"/>
          <w:szCs w:val="15"/>
          <w:lang w:eastAsia="pl-PL"/>
        </w:rPr>
      </w:pPr>
    </w:p>
    <w:p w14:paraId="190A4A24" w14:textId="0D561F86" w:rsidR="00E3480E" w:rsidRPr="00E21B1E" w:rsidRDefault="00E3480E" w:rsidP="005B7681">
      <w:pPr>
        <w:spacing w:after="120" w:line="360" w:lineRule="auto"/>
        <w:rPr>
          <w:rFonts w:ascii="Verdana" w:eastAsia="Times New Roman" w:hAnsi="Verdana" w:cs="Arial"/>
          <w:b/>
          <w:bCs/>
          <w:kern w:val="0"/>
          <w:sz w:val="15"/>
          <w:szCs w:val="15"/>
          <w:lang w:eastAsia="pl-PL"/>
          <w14:ligatures w14:val="none"/>
        </w:rPr>
      </w:pPr>
      <w:r w:rsidRPr="00E21B1E">
        <w:rPr>
          <w:rFonts w:ascii="Verdana" w:eastAsia="Times New Roman" w:hAnsi="Verdana" w:cs="Arial"/>
          <w:b/>
          <w:bCs/>
          <w:kern w:val="0"/>
          <w:sz w:val="15"/>
          <w:szCs w:val="15"/>
          <w:lang w:eastAsia="pl-PL"/>
          <w14:ligatures w14:val="none"/>
        </w:rPr>
        <w:t>II. Nazwa</w:t>
      </w:r>
      <w:r>
        <w:rPr>
          <w:rFonts w:ascii="Verdana" w:eastAsia="Times New Roman" w:hAnsi="Verdana" w:cs="Arial"/>
          <w:b/>
          <w:bCs/>
          <w:kern w:val="0"/>
          <w:sz w:val="15"/>
          <w:szCs w:val="15"/>
          <w:lang w:eastAsia="pl-PL"/>
          <w14:ligatures w14:val="none"/>
        </w:rPr>
        <w:t xml:space="preserve"> i </w:t>
      </w:r>
      <w:r w:rsidRPr="00E21B1E">
        <w:rPr>
          <w:rFonts w:ascii="Verdana" w:eastAsia="Times New Roman" w:hAnsi="Verdana" w:cs="Arial"/>
          <w:b/>
          <w:bCs/>
          <w:kern w:val="0"/>
          <w:sz w:val="15"/>
          <w:szCs w:val="15"/>
          <w:lang w:eastAsia="pl-PL"/>
          <w14:ligatures w14:val="none"/>
        </w:rPr>
        <w:t>adres szkoły</w:t>
      </w:r>
      <w:r w:rsidR="005B7681">
        <w:rPr>
          <w:rFonts w:ascii="Verdana" w:eastAsia="Times New Roman" w:hAnsi="Verdana" w:cs="Arial"/>
          <w:b/>
          <w:bCs/>
          <w:kern w:val="0"/>
          <w:sz w:val="15"/>
          <w:szCs w:val="15"/>
          <w:lang w:eastAsia="pl-PL"/>
          <w14:ligatures w14:val="none"/>
        </w:rPr>
        <w:t>/przedszkola</w:t>
      </w:r>
      <w:r w:rsidRPr="00E21B1E">
        <w:rPr>
          <w:rFonts w:ascii="Verdana" w:eastAsia="Times New Roman" w:hAnsi="Verdana" w:cs="Arial"/>
          <w:b/>
          <w:bCs/>
          <w:kern w:val="0"/>
          <w:sz w:val="15"/>
          <w:szCs w:val="15"/>
          <w:lang w:eastAsia="pl-PL"/>
          <w14:ligatures w14:val="none"/>
        </w:rPr>
        <w:t>, których dotyczy konkurs:</w:t>
      </w:r>
    </w:p>
    <w:p w14:paraId="3ACAFB9A" w14:textId="2B2CBBF1" w:rsidR="00E3480E" w:rsidRPr="00660117" w:rsidRDefault="00E3480E" w:rsidP="005B7681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Verdana" w:eastAsia="Times New Roman" w:hAnsi="Verdana" w:cstheme="minorHAnsi"/>
          <w:color w:val="000000"/>
          <w:sz w:val="15"/>
          <w:szCs w:val="15"/>
          <w:lang w:eastAsia="pl-PL"/>
        </w:rPr>
      </w:pPr>
      <w:r w:rsidRPr="00660117">
        <w:rPr>
          <w:rFonts w:ascii="Verdana" w:eastAsia="Times New Roman" w:hAnsi="Verdana" w:cstheme="minorHAnsi"/>
          <w:color w:val="000000"/>
          <w:sz w:val="15"/>
          <w:szCs w:val="15"/>
          <w:lang w:eastAsia="pl-PL"/>
        </w:rPr>
        <w:t>Szkoł</w:t>
      </w:r>
      <w:r>
        <w:rPr>
          <w:rFonts w:ascii="Verdana" w:eastAsia="Times New Roman" w:hAnsi="Verdana" w:cstheme="minorHAnsi"/>
          <w:color w:val="000000"/>
          <w:sz w:val="15"/>
          <w:szCs w:val="15"/>
          <w:lang w:eastAsia="pl-PL"/>
        </w:rPr>
        <w:t>a</w:t>
      </w:r>
      <w:r w:rsidRPr="00660117">
        <w:rPr>
          <w:rFonts w:ascii="Verdana" w:eastAsia="Times New Roman" w:hAnsi="Verdana" w:cstheme="minorHAnsi"/>
          <w:color w:val="000000"/>
          <w:sz w:val="15"/>
          <w:szCs w:val="15"/>
          <w:lang w:eastAsia="pl-PL"/>
        </w:rPr>
        <w:t xml:space="preserve"> Podstawow</w:t>
      </w:r>
      <w:r>
        <w:rPr>
          <w:rFonts w:ascii="Verdana" w:eastAsia="Times New Roman" w:hAnsi="Verdana" w:cstheme="minorHAnsi"/>
          <w:color w:val="000000"/>
          <w:sz w:val="15"/>
          <w:szCs w:val="15"/>
          <w:lang w:eastAsia="pl-PL"/>
        </w:rPr>
        <w:t>a</w:t>
      </w:r>
      <w:r w:rsidRPr="00660117">
        <w:rPr>
          <w:rFonts w:ascii="Verdana" w:eastAsia="Times New Roman" w:hAnsi="Verdana" w:cstheme="minorHAnsi"/>
          <w:color w:val="000000"/>
          <w:sz w:val="15"/>
          <w:szCs w:val="15"/>
          <w:lang w:eastAsia="pl-PL"/>
        </w:rPr>
        <w:t xml:space="preserve"> </w:t>
      </w:r>
      <w:r>
        <w:rPr>
          <w:rFonts w:ascii="Verdana" w:eastAsia="Times New Roman" w:hAnsi="Verdana" w:cstheme="minorHAnsi"/>
          <w:color w:val="000000"/>
          <w:sz w:val="15"/>
          <w:szCs w:val="15"/>
          <w:lang w:eastAsia="pl-PL"/>
        </w:rPr>
        <w:t>nr 1 im. Książąt Pszczyńskich w Pszczynie</w:t>
      </w:r>
      <w:r w:rsidRPr="00660117">
        <w:rPr>
          <w:rFonts w:ascii="Verdana" w:eastAsia="Times New Roman" w:hAnsi="Verdana" w:cstheme="minorHAnsi"/>
          <w:color w:val="000000"/>
          <w:sz w:val="15"/>
          <w:szCs w:val="15"/>
          <w:lang w:eastAsia="pl-PL"/>
        </w:rPr>
        <w:t>, 43-</w:t>
      </w:r>
      <w:r>
        <w:rPr>
          <w:rFonts w:ascii="Verdana" w:eastAsia="Times New Roman" w:hAnsi="Verdana" w:cstheme="minorHAnsi"/>
          <w:color w:val="000000"/>
          <w:sz w:val="15"/>
          <w:szCs w:val="15"/>
          <w:lang w:eastAsia="pl-PL"/>
        </w:rPr>
        <w:t>200 Pszczyna</w:t>
      </w:r>
      <w:r w:rsidRPr="00660117">
        <w:rPr>
          <w:rFonts w:ascii="Verdana" w:eastAsia="Times New Roman" w:hAnsi="Verdana" w:cstheme="minorHAnsi"/>
          <w:color w:val="000000"/>
          <w:sz w:val="15"/>
          <w:szCs w:val="15"/>
          <w:lang w:eastAsia="pl-PL"/>
        </w:rPr>
        <w:t>, ul</w:t>
      </w:r>
      <w:r w:rsidRPr="00660117">
        <w:rPr>
          <w:rFonts w:ascii="Verdana" w:eastAsia="Times New Roman" w:hAnsi="Verdana" w:cstheme="minorHAnsi"/>
          <w:sz w:val="15"/>
          <w:szCs w:val="15"/>
          <w:lang w:eastAsia="pl-PL"/>
        </w:rPr>
        <w:t xml:space="preserve">. </w:t>
      </w:r>
      <w:r>
        <w:rPr>
          <w:rFonts w:ascii="Verdana" w:eastAsia="Times New Roman" w:hAnsi="Verdana" w:cstheme="minorHAnsi"/>
          <w:sz w:val="15"/>
          <w:szCs w:val="15"/>
          <w:lang w:eastAsia="pl-PL"/>
        </w:rPr>
        <w:t>ks. bp Bogedaina 1</w:t>
      </w:r>
      <w:r w:rsidRPr="00660117">
        <w:rPr>
          <w:rFonts w:ascii="Verdana" w:eastAsia="Times New Roman" w:hAnsi="Verdana" w:cstheme="minorHAnsi"/>
          <w:color w:val="000000"/>
          <w:sz w:val="15"/>
          <w:szCs w:val="15"/>
          <w:lang w:eastAsia="pl-PL"/>
        </w:rPr>
        <w:t>;</w:t>
      </w:r>
    </w:p>
    <w:p w14:paraId="18232973" w14:textId="343D116A" w:rsidR="00E3480E" w:rsidRPr="00155265" w:rsidRDefault="00E3480E" w:rsidP="00E3480E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Verdana" w:eastAsia="Times New Roman" w:hAnsi="Verdana" w:cstheme="minorHAnsi"/>
          <w:color w:val="000000"/>
          <w:sz w:val="15"/>
          <w:szCs w:val="15"/>
          <w:lang w:eastAsia="pl-PL"/>
        </w:rPr>
      </w:pPr>
      <w:r>
        <w:rPr>
          <w:rFonts w:ascii="Verdana" w:hAnsi="Verdana" w:cstheme="minorHAnsi"/>
          <w:bCs/>
          <w:sz w:val="15"/>
          <w:szCs w:val="15"/>
        </w:rPr>
        <w:t>Szkoła Podstawowa w Porębie,</w:t>
      </w:r>
      <w:r w:rsidRPr="00660117">
        <w:rPr>
          <w:rFonts w:ascii="Verdana" w:hAnsi="Verdana" w:cstheme="minorHAnsi"/>
          <w:bCs/>
          <w:sz w:val="15"/>
          <w:szCs w:val="15"/>
        </w:rPr>
        <w:t xml:space="preserve"> 43-</w:t>
      </w:r>
      <w:r>
        <w:rPr>
          <w:rFonts w:ascii="Verdana" w:hAnsi="Verdana" w:cstheme="minorHAnsi"/>
          <w:bCs/>
          <w:sz w:val="15"/>
          <w:szCs w:val="15"/>
        </w:rPr>
        <w:t>200 Poręba</w:t>
      </w:r>
      <w:r w:rsidRPr="00660117">
        <w:rPr>
          <w:rFonts w:ascii="Verdana" w:hAnsi="Verdana" w:cstheme="minorHAnsi"/>
          <w:bCs/>
          <w:sz w:val="15"/>
          <w:szCs w:val="15"/>
        </w:rPr>
        <w:t xml:space="preserve">, ul. </w:t>
      </w:r>
      <w:r>
        <w:rPr>
          <w:rFonts w:ascii="Verdana" w:hAnsi="Verdana" w:cstheme="minorHAnsi"/>
          <w:bCs/>
          <w:sz w:val="15"/>
          <w:szCs w:val="15"/>
        </w:rPr>
        <w:t>Szkolna 8</w:t>
      </w:r>
      <w:r w:rsidR="00155265">
        <w:rPr>
          <w:rFonts w:ascii="Verdana" w:hAnsi="Verdana" w:cstheme="minorHAnsi"/>
          <w:bCs/>
          <w:sz w:val="15"/>
          <w:szCs w:val="15"/>
        </w:rPr>
        <w:t>;</w:t>
      </w:r>
    </w:p>
    <w:p w14:paraId="02369E65" w14:textId="68AEEE30" w:rsidR="00155265" w:rsidRPr="00660117" w:rsidRDefault="00155265" w:rsidP="00E3480E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Verdana" w:eastAsia="Times New Roman" w:hAnsi="Verdana" w:cstheme="minorHAnsi"/>
          <w:color w:val="000000"/>
          <w:sz w:val="15"/>
          <w:szCs w:val="15"/>
          <w:lang w:eastAsia="pl-PL"/>
        </w:rPr>
      </w:pPr>
      <w:r>
        <w:rPr>
          <w:rFonts w:ascii="Verdana" w:hAnsi="Verdana" w:cstheme="minorHAnsi"/>
          <w:bCs/>
          <w:sz w:val="15"/>
          <w:szCs w:val="15"/>
        </w:rPr>
        <w:t>Przedszkole nr 6 z Oddziałami Specjalnymi im. Misia Puchatka w Pszczynie, 43-200 Pszczyna, ul. Księżycowa 27.</w:t>
      </w:r>
    </w:p>
    <w:p w14:paraId="17F9E6D7" w14:textId="77777777" w:rsidR="00E3480E" w:rsidRPr="00660117" w:rsidRDefault="00E3480E" w:rsidP="00E3480E">
      <w:pPr>
        <w:spacing w:after="0" w:line="360" w:lineRule="auto"/>
        <w:jc w:val="both"/>
        <w:rPr>
          <w:rFonts w:ascii="Verdana" w:hAnsi="Verdana" w:cstheme="minorHAnsi"/>
          <w:kern w:val="0"/>
          <w:sz w:val="15"/>
          <w:szCs w:val="15"/>
          <w14:ligatures w14:val="none"/>
        </w:rPr>
      </w:pPr>
    </w:p>
    <w:p w14:paraId="69197336" w14:textId="77777777" w:rsidR="00E3480E" w:rsidRPr="00E21B1E" w:rsidRDefault="00E3480E" w:rsidP="00E3480E">
      <w:pPr>
        <w:spacing w:after="120" w:line="360" w:lineRule="auto"/>
        <w:rPr>
          <w:rFonts w:ascii="Verdana" w:eastAsia="Times New Roman" w:hAnsi="Verdana" w:cs="Arial"/>
          <w:b/>
          <w:bCs/>
          <w:kern w:val="0"/>
          <w:sz w:val="15"/>
          <w:szCs w:val="24"/>
          <w:lang w:eastAsia="pl-PL"/>
          <w14:ligatures w14:val="none"/>
        </w:rPr>
      </w:pPr>
      <w:r w:rsidRPr="00E21B1E">
        <w:rPr>
          <w:rFonts w:ascii="Verdana" w:eastAsia="Times New Roman" w:hAnsi="Verdana" w:cs="Arial"/>
          <w:b/>
          <w:bCs/>
          <w:kern w:val="0"/>
          <w:sz w:val="15"/>
          <w:szCs w:val="24"/>
          <w:lang w:eastAsia="pl-PL"/>
          <w14:ligatures w14:val="none"/>
        </w:rPr>
        <w:t>III. Wskazanie wymagań wobec kandydatów</w:t>
      </w:r>
      <w:r>
        <w:rPr>
          <w:rFonts w:ascii="Verdana" w:eastAsia="Times New Roman" w:hAnsi="Verdana" w:cs="Arial"/>
          <w:b/>
          <w:bCs/>
          <w:kern w:val="0"/>
          <w:sz w:val="15"/>
          <w:szCs w:val="24"/>
          <w:lang w:eastAsia="pl-PL"/>
          <w14:ligatures w14:val="none"/>
        </w:rPr>
        <w:t xml:space="preserve"> na </w:t>
      </w:r>
      <w:r w:rsidRPr="00E21B1E">
        <w:rPr>
          <w:rFonts w:ascii="Verdana" w:eastAsia="Times New Roman" w:hAnsi="Verdana" w:cs="Arial"/>
          <w:b/>
          <w:bCs/>
          <w:kern w:val="0"/>
          <w:sz w:val="15"/>
          <w:szCs w:val="24"/>
          <w:lang w:eastAsia="pl-PL"/>
          <w14:ligatures w14:val="none"/>
        </w:rPr>
        <w:t>stanowisko dyrektora:</w:t>
      </w:r>
    </w:p>
    <w:p w14:paraId="1065C5CC" w14:textId="77777777" w:rsidR="00E3480E" w:rsidRPr="00E21B1E" w:rsidRDefault="00E3480E" w:rsidP="00E3480E">
      <w:pPr>
        <w:spacing w:after="120" w:line="360" w:lineRule="auto"/>
        <w:jc w:val="both"/>
        <w:rPr>
          <w:rFonts w:ascii="Verdana" w:eastAsia="Times New Roman" w:hAnsi="Verdana" w:cs="Arial"/>
          <w:bCs/>
          <w:color w:val="000000"/>
          <w:kern w:val="0"/>
          <w:sz w:val="15"/>
          <w:szCs w:val="24"/>
          <w:lang w:eastAsia="pl-PL"/>
          <w14:ligatures w14:val="none"/>
        </w:rPr>
      </w:pPr>
      <w:r w:rsidRPr="00E21B1E">
        <w:rPr>
          <w:rFonts w:ascii="Verdana" w:eastAsia="Times New Roman" w:hAnsi="Verdana" w:cs="Arial"/>
          <w:bCs/>
          <w:color w:val="000000"/>
          <w:kern w:val="0"/>
          <w:sz w:val="15"/>
          <w:szCs w:val="24"/>
          <w:lang w:eastAsia="pl-PL"/>
          <w14:ligatures w14:val="none"/>
        </w:rPr>
        <w:t>Do konkursu może przystąpić osoba, która spełnia wymagania określone</w:t>
      </w:r>
      <w:r>
        <w:rPr>
          <w:rFonts w:ascii="Verdana" w:eastAsia="Times New Roman" w:hAnsi="Verdana" w:cs="Arial"/>
          <w:bCs/>
          <w:color w:val="000000"/>
          <w:kern w:val="0"/>
          <w:sz w:val="15"/>
          <w:szCs w:val="24"/>
          <w:lang w:eastAsia="pl-PL"/>
          <w14:ligatures w14:val="none"/>
        </w:rPr>
        <w:t xml:space="preserve"> w </w:t>
      </w:r>
      <w:r w:rsidRPr="00E21B1E">
        <w:rPr>
          <w:rFonts w:ascii="Verdana" w:eastAsia="Times New Roman" w:hAnsi="Verdana" w:cs="Arial"/>
          <w:bCs/>
          <w:color w:val="000000"/>
          <w:kern w:val="0"/>
          <w:sz w:val="15"/>
          <w:szCs w:val="24"/>
          <w:lang w:eastAsia="pl-PL"/>
          <w14:ligatures w14:val="none"/>
        </w:rPr>
        <w:t>rozporządzeniu Ministra Edukacji Narodowej</w:t>
      </w:r>
      <w:r>
        <w:rPr>
          <w:rFonts w:ascii="Verdana" w:eastAsia="Times New Roman" w:hAnsi="Verdana" w:cs="Arial"/>
          <w:bCs/>
          <w:color w:val="000000"/>
          <w:kern w:val="0"/>
          <w:sz w:val="15"/>
          <w:szCs w:val="24"/>
          <w:lang w:eastAsia="pl-PL"/>
          <w14:ligatures w14:val="none"/>
        </w:rPr>
        <w:t xml:space="preserve"> z </w:t>
      </w:r>
      <w:r w:rsidRPr="00E21B1E">
        <w:rPr>
          <w:rFonts w:ascii="Verdana" w:eastAsia="Times New Roman" w:hAnsi="Verdana" w:cs="Arial"/>
          <w:bCs/>
          <w:color w:val="000000"/>
          <w:kern w:val="0"/>
          <w:sz w:val="15"/>
          <w:szCs w:val="24"/>
          <w:lang w:eastAsia="pl-PL"/>
          <w14:ligatures w14:val="none"/>
        </w:rPr>
        <w:t>dnia 11 sierpnia 2017</w:t>
      </w:r>
      <w:r>
        <w:rPr>
          <w:rFonts w:ascii="Verdana" w:eastAsia="Times New Roman" w:hAnsi="Verdana" w:cs="Arial"/>
          <w:bCs/>
          <w:color w:val="000000"/>
          <w:kern w:val="0"/>
          <w:sz w:val="15"/>
          <w:szCs w:val="24"/>
          <w:lang w:eastAsia="pl-PL"/>
          <w14:ligatures w14:val="none"/>
        </w:rPr>
        <w:t> r. w </w:t>
      </w:r>
      <w:r w:rsidRPr="00E21B1E">
        <w:rPr>
          <w:rFonts w:ascii="Verdana" w:eastAsia="Times New Roman" w:hAnsi="Verdana" w:cs="Arial"/>
          <w:bCs/>
          <w:color w:val="000000"/>
          <w:kern w:val="0"/>
          <w:sz w:val="15"/>
          <w:szCs w:val="24"/>
          <w:lang w:eastAsia="pl-PL"/>
          <w14:ligatures w14:val="none"/>
        </w:rPr>
        <w:t xml:space="preserve">sprawie </w:t>
      </w:r>
      <w:r w:rsidRPr="00E21B1E">
        <w:rPr>
          <w:rFonts w:ascii="Verdana" w:eastAsia="Times New Roman" w:hAnsi="Verdana" w:cs="Arial"/>
          <w:bCs/>
          <w:i/>
          <w:iCs/>
          <w:color w:val="000000"/>
          <w:kern w:val="0"/>
          <w:sz w:val="15"/>
          <w:szCs w:val="24"/>
          <w:lang w:eastAsia="pl-PL"/>
          <w14:ligatures w14:val="none"/>
        </w:rPr>
        <w:t>wymagań, jakim powinna odpowiadać osoba zajmująca stanowisko dyrektora oraz inne stanowisko kierownicze</w:t>
      </w:r>
      <w:r>
        <w:rPr>
          <w:rFonts w:ascii="Verdana" w:eastAsia="Times New Roman" w:hAnsi="Verdana" w:cs="Arial"/>
          <w:bCs/>
          <w:i/>
          <w:iCs/>
          <w:color w:val="000000"/>
          <w:kern w:val="0"/>
          <w:sz w:val="15"/>
          <w:szCs w:val="24"/>
          <w:lang w:eastAsia="pl-PL"/>
          <w14:ligatures w14:val="none"/>
        </w:rPr>
        <w:t xml:space="preserve"> w </w:t>
      </w:r>
      <w:r w:rsidRPr="00E21B1E">
        <w:rPr>
          <w:rFonts w:ascii="Verdana" w:eastAsia="Times New Roman" w:hAnsi="Verdana" w:cs="Arial"/>
          <w:bCs/>
          <w:i/>
          <w:iCs/>
          <w:color w:val="000000"/>
          <w:kern w:val="0"/>
          <w:sz w:val="15"/>
          <w:szCs w:val="24"/>
          <w:lang w:eastAsia="pl-PL"/>
          <w14:ligatures w14:val="none"/>
        </w:rPr>
        <w:t>publicznym przedszkolu, publicznej szkole podstawowej, publicznej szkole ponadpodstawowej oraz publicznej placówce</w:t>
      </w:r>
      <w:r w:rsidRPr="00E21B1E">
        <w:rPr>
          <w:rFonts w:ascii="Verdana" w:eastAsia="Times New Roman" w:hAnsi="Verdana" w:cs="Arial"/>
          <w:bCs/>
          <w:color w:val="000000"/>
          <w:kern w:val="0"/>
          <w:sz w:val="15"/>
          <w:szCs w:val="24"/>
          <w:lang w:eastAsia="pl-PL"/>
          <w14:ligatures w14:val="none"/>
        </w:rPr>
        <w:t xml:space="preserve"> (t.j. Dz. U.</w:t>
      </w:r>
      <w:r>
        <w:rPr>
          <w:rFonts w:ascii="Verdana" w:eastAsia="Times New Roman" w:hAnsi="Verdana" w:cs="Arial"/>
          <w:bCs/>
          <w:color w:val="000000"/>
          <w:kern w:val="0"/>
          <w:sz w:val="15"/>
          <w:szCs w:val="24"/>
          <w:lang w:eastAsia="pl-PL"/>
          <w14:ligatures w14:val="none"/>
        </w:rPr>
        <w:t xml:space="preserve"> z </w:t>
      </w:r>
      <w:r w:rsidRPr="00E21B1E">
        <w:rPr>
          <w:rFonts w:ascii="Verdana" w:eastAsia="Times New Roman" w:hAnsi="Verdana" w:cs="Arial"/>
          <w:bCs/>
          <w:color w:val="000000"/>
          <w:kern w:val="0"/>
          <w:sz w:val="15"/>
          <w:szCs w:val="24"/>
          <w:lang w:eastAsia="pl-PL"/>
          <w14:ligatures w14:val="none"/>
        </w:rPr>
        <w:t>2023</w:t>
      </w:r>
      <w:r>
        <w:rPr>
          <w:rFonts w:ascii="Verdana" w:eastAsia="Times New Roman" w:hAnsi="Verdana" w:cs="Arial"/>
          <w:bCs/>
          <w:color w:val="000000"/>
          <w:kern w:val="0"/>
          <w:sz w:val="15"/>
          <w:szCs w:val="24"/>
          <w:lang w:eastAsia="pl-PL"/>
          <w14:ligatures w14:val="none"/>
        </w:rPr>
        <w:t xml:space="preserve"> r. </w:t>
      </w:r>
      <w:r w:rsidRPr="00E21B1E">
        <w:rPr>
          <w:rFonts w:ascii="Verdana" w:eastAsia="Times New Roman" w:hAnsi="Verdana" w:cs="Arial"/>
          <w:bCs/>
          <w:color w:val="000000"/>
          <w:kern w:val="0"/>
          <w:sz w:val="15"/>
          <w:szCs w:val="24"/>
          <w:lang w:eastAsia="pl-PL"/>
          <w14:ligatures w14:val="none"/>
        </w:rPr>
        <w:t>poz. 2578), tj.:</w:t>
      </w:r>
    </w:p>
    <w:p w14:paraId="2B61DB28" w14:textId="77777777" w:rsidR="00E3480E" w:rsidRPr="005B7681" w:rsidRDefault="00E3480E" w:rsidP="00E3480E">
      <w:pPr>
        <w:spacing w:after="0" w:line="360" w:lineRule="auto"/>
        <w:jc w:val="both"/>
        <w:rPr>
          <w:rFonts w:ascii="Verdana" w:eastAsia="Times New Roman" w:hAnsi="Verdana" w:cs="Arial"/>
          <w:bCs/>
          <w:color w:val="000000"/>
          <w:kern w:val="0"/>
          <w:sz w:val="15"/>
          <w:szCs w:val="24"/>
          <w:lang w:eastAsia="pl-PL"/>
          <w14:ligatures w14:val="none"/>
        </w:rPr>
      </w:pPr>
      <w:r w:rsidRPr="005B7681">
        <w:rPr>
          <w:rFonts w:ascii="Verdana" w:eastAsia="Times New Roman" w:hAnsi="Verdana" w:cs="Arial"/>
          <w:b/>
          <w:color w:val="000000"/>
          <w:kern w:val="0"/>
          <w:sz w:val="15"/>
          <w:szCs w:val="24"/>
          <w:lang w:eastAsia="pl-PL"/>
          <w14:ligatures w14:val="none"/>
        </w:rPr>
        <w:t>1.</w:t>
      </w:r>
      <w:r w:rsidRPr="005B7681">
        <w:rPr>
          <w:rFonts w:ascii="Verdana" w:eastAsia="Times New Roman" w:hAnsi="Verdana" w:cs="Arial"/>
          <w:bCs/>
          <w:color w:val="000000"/>
          <w:kern w:val="0"/>
          <w:sz w:val="15"/>
          <w:szCs w:val="24"/>
          <w:lang w:eastAsia="pl-PL"/>
          <w14:ligatures w14:val="none"/>
        </w:rPr>
        <w:t xml:space="preserve"> Nauczyciel mianowany lub dyplomowany, który spełnia łącznie następujące wymagania: </w:t>
      </w:r>
    </w:p>
    <w:p w14:paraId="64216246" w14:textId="12F1A608" w:rsidR="00E3480E" w:rsidRPr="005B7681" w:rsidRDefault="00E3480E" w:rsidP="00E3480E">
      <w:pPr>
        <w:numPr>
          <w:ilvl w:val="0"/>
          <w:numId w:val="3"/>
        </w:numPr>
        <w:spacing w:after="0" w:line="36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</w:pPr>
      <w:r w:rsidRPr="005B7681"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>posiada wykształcenie wyższe i tytuł zawodowy magister, magister inżynier lub równorzędny, oraz przygotowanie pedagogiczne i kwalifikacje do zajmowania stanowiska nauczyciela w danej szkole</w:t>
      </w:r>
      <w:r w:rsidR="004506B2" w:rsidRPr="005B7681"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 xml:space="preserve"> lub </w:t>
      </w:r>
      <w:r w:rsidR="00AC46F0" w:rsidRPr="005B7681"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 xml:space="preserve">danym </w:t>
      </w:r>
      <w:r w:rsidR="00155265" w:rsidRPr="005B7681"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>przedszkolu</w:t>
      </w:r>
      <w:r w:rsidRPr="005B7681"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>;</w:t>
      </w:r>
    </w:p>
    <w:p w14:paraId="6FC401FA" w14:textId="77777777" w:rsidR="00E3480E" w:rsidRPr="00E21B1E" w:rsidRDefault="00E3480E" w:rsidP="00E3480E">
      <w:pPr>
        <w:numPr>
          <w:ilvl w:val="0"/>
          <w:numId w:val="3"/>
        </w:numPr>
        <w:spacing w:after="0" w:line="36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</w:pPr>
      <w:r w:rsidRPr="00E21B1E"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>ukończył studia pierwszego stopnia, studia drugiego stopnia, jednolite studia magisterskie lub studia podyplomowe,</w:t>
      </w:r>
      <w:r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 xml:space="preserve"> z </w:t>
      </w:r>
      <w:r w:rsidRPr="00E21B1E"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>zakresu zarządzania albo kurs kwalifikacyjny</w:t>
      </w:r>
      <w:r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 xml:space="preserve"> z </w:t>
      </w:r>
      <w:r w:rsidRPr="00E21B1E"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>zakresu zarządzania oświatą prowadzony zgodnie</w:t>
      </w:r>
      <w:r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 xml:space="preserve"> z </w:t>
      </w:r>
      <w:r w:rsidRPr="00E21B1E"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>przepisami</w:t>
      </w:r>
      <w:r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 xml:space="preserve"> w </w:t>
      </w:r>
      <w:r w:rsidRPr="00E21B1E"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>sprawie placówek doskonalenia nauczycieli;</w:t>
      </w:r>
    </w:p>
    <w:p w14:paraId="4D8CB8E6" w14:textId="77777777" w:rsidR="00E3480E" w:rsidRPr="00E21B1E" w:rsidRDefault="00E3480E" w:rsidP="00E3480E">
      <w:pPr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</w:pPr>
      <w:r w:rsidRPr="00E21B1E"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>posiada</w:t>
      </w:r>
      <w:r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 xml:space="preserve"> co </w:t>
      </w:r>
      <w:r w:rsidRPr="00E21B1E"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>najmniej pięcioletni staż pracy pedagogicznej</w:t>
      </w:r>
      <w:r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 xml:space="preserve"> na </w:t>
      </w:r>
      <w:r w:rsidRPr="00E21B1E"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>stanowisku nauczyciela lub pięcioletni staż pracy dydaktycznej</w:t>
      </w:r>
      <w:r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 xml:space="preserve"> na </w:t>
      </w:r>
      <w:r w:rsidRPr="00E21B1E"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>stanowisku nauczyciela akademickiego;</w:t>
      </w:r>
    </w:p>
    <w:p w14:paraId="2A9E2ABE" w14:textId="77777777" w:rsidR="00E3480E" w:rsidRPr="00E21B1E" w:rsidRDefault="00E3480E" w:rsidP="00E3480E">
      <w:pPr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</w:pPr>
      <w:r w:rsidRPr="00E21B1E"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>uzyskał:</w:t>
      </w:r>
    </w:p>
    <w:p w14:paraId="10DA970A" w14:textId="77777777" w:rsidR="00E3480E" w:rsidRPr="00E21B1E" w:rsidRDefault="00E3480E" w:rsidP="00E3480E">
      <w:pPr>
        <w:numPr>
          <w:ilvl w:val="1"/>
          <w:numId w:val="1"/>
        </w:numPr>
        <w:tabs>
          <w:tab w:val="num" w:pos="1080"/>
        </w:tabs>
        <w:spacing w:after="0" w:line="360" w:lineRule="auto"/>
        <w:ind w:left="1080"/>
        <w:jc w:val="both"/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</w:pPr>
      <w:r w:rsidRPr="00E21B1E"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>co najmniej bardzo dobrą ocenę pracy</w:t>
      </w:r>
      <w:r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 xml:space="preserve"> w </w:t>
      </w:r>
      <w:r w:rsidRPr="00E21B1E"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 xml:space="preserve">okresie ostatnich pięciu lat pracy albo, </w:t>
      </w:r>
    </w:p>
    <w:p w14:paraId="2CE11035" w14:textId="77777777" w:rsidR="00E3480E" w:rsidRPr="00E21B1E" w:rsidRDefault="00E3480E" w:rsidP="00E3480E">
      <w:pPr>
        <w:numPr>
          <w:ilvl w:val="1"/>
          <w:numId w:val="1"/>
        </w:numPr>
        <w:tabs>
          <w:tab w:val="num" w:pos="1080"/>
        </w:tabs>
        <w:spacing w:after="0" w:line="360" w:lineRule="auto"/>
        <w:ind w:left="1080"/>
        <w:jc w:val="both"/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</w:pPr>
      <w:r w:rsidRPr="00E21B1E"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>w przypadku nauczyciela akademickiego – pozytywną ocenę pracy</w:t>
      </w:r>
      <w:r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 xml:space="preserve"> w </w:t>
      </w:r>
      <w:r w:rsidRPr="00E21B1E"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>okresie ostatnich czterech lat pracy</w:t>
      </w:r>
      <w:r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 xml:space="preserve"> w </w:t>
      </w:r>
      <w:r w:rsidRPr="00E21B1E"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>uczelni,</w:t>
      </w:r>
    </w:p>
    <w:p w14:paraId="51379639" w14:textId="77777777" w:rsidR="00E3480E" w:rsidRPr="00E21B1E" w:rsidRDefault="00E3480E" w:rsidP="00E3480E">
      <w:pPr>
        <w:tabs>
          <w:tab w:val="num" w:pos="1080"/>
        </w:tabs>
        <w:spacing w:after="0" w:line="360" w:lineRule="auto"/>
        <w:ind w:left="1080" w:hanging="371"/>
        <w:jc w:val="both"/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</w:pPr>
      <w:r w:rsidRPr="00E21B1E"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>- przed przystąpieniem</w:t>
      </w:r>
      <w:r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 xml:space="preserve"> do </w:t>
      </w:r>
      <w:r w:rsidRPr="00E21B1E"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>konkursu</w:t>
      </w:r>
      <w:r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 xml:space="preserve"> na </w:t>
      </w:r>
      <w:r w:rsidRPr="00E21B1E"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>stanowisko dyrektora;</w:t>
      </w:r>
    </w:p>
    <w:p w14:paraId="5C8AE1CC" w14:textId="77777777" w:rsidR="00E3480E" w:rsidRPr="00E21B1E" w:rsidRDefault="00E3480E" w:rsidP="00E3480E">
      <w:pPr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</w:pPr>
      <w:r w:rsidRPr="00E21B1E"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>spełnia warunki zdrowotne niezbędne</w:t>
      </w:r>
      <w:r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 xml:space="preserve"> do </w:t>
      </w:r>
      <w:r w:rsidRPr="00E21B1E"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>wykonywania pracy</w:t>
      </w:r>
      <w:r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 xml:space="preserve"> na </w:t>
      </w:r>
      <w:r w:rsidRPr="00E21B1E"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  <w:t xml:space="preserve">stanowisku kierowniczym; </w:t>
      </w:r>
    </w:p>
    <w:p w14:paraId="570527D3" w14:textId="77777777" w:rsidR="00E3480E" w:rsidRPr="00E21B1E" w:rsidRDefault="00E3480E" w:rsidP="00E3480E">
      <w:pPr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</w:pPr>
      <w:r w:rsidRPr="00E21B1E"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>ma pełną zdolność</w:t>
      </w:r>
      <w:r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 xml:space="preserve"> do </w:t>
      </w:r>
      <w:r w:rsidRPr="00E21B1E"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>czynności prawnych</w:t>
      </w:r>
      <w:r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 xml:space="preserve"> i </w:t>
      </w:r>
      <w:r w:rsidRPr="00E21B1E"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>korzysta</w:t>
      </w:r>
      <w:r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 xml:space="preserve"> z </w:t>
      </w:r>
      <w:r w:rsidRPr="00E21B1E"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>pełni praw publicznych;</w:t>
      </w:r>
    </w:p>
    <w:p w14:paraId="7BD5A5E3" w14:textId="43DE9FED" w:rsidR="00E3480E" w:rsidRPr="00E21B1E" w:rsidRDefault="00E3480E" w:rsidP="00E3480E">
      <w:pPr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</w:pPr>
      <w:r w:rsidRPr="00E21B1E"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>nie był prawomocnie ukarany karą dyscyplinarną,</w:t>
      </w:r>
      <w:r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 xml:space="preserve"> o </w:t>
      </w:r>
      <w:r w:rsidRPr="00E21B1E"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>której mowa</w:t>
      </w:r>
      <w:r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 xml:space="preserve"> w </w:t>
      </w:r>
      <w:r w:rsidRPr="00E21B1E"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>art. 76 ust. 1 ustawy</w:t>
      </w:r>
      <w:r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 xml:space="preserve"> z </w:t>
      </w:r>
      <w:r w:rsidRPr="00E21B1E"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>dnia 26 stycznia 1982</w:t>
      </w:r>
      <w:r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 xml:space="preserve"> r. </w:t>
      </w:r>
      <w:r w:rsidRPr="00E21B1E"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>- Karta Nauczyciela (t.j. Dz. U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.</w:t>
      </w:r>
      <w: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z 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202</w:t>
      </w:r>
      <w:r w:rsidR="00C25549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6</w:t>
      </w:r>
      <w: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 r. 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poz. </w:t>
      </w:r>
      <w:r w:rsidR="00C25549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515)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,</w:t>
      </w:r>
      <w: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a w 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przypadku nauczyciela akademickiego - karą dyscyplinarną,</w:t>
      </w:r>
      <w: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o 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której mowa</w:t>
      </w:r>
      <w: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w </w:t>
      </w:r>
      <w:bookmarkStart w:id="2" w:name="_Hlk3984583"/>
      <w:r>
        <w:fldChar w:fldCharType="begin"/>
      </w:r>
      <w:r>
        <w:instrText>HYPERLINK "http://srv2.abc.online.wolterskluwer.pl/WKPLOnline/content.rpc?reqId=1301396033235714&amp;nro=17576238&amp;wersja=-1&amp;class=CONTENT&amp;dataOceny=2011-03-29&amp;loc=4&amp;baseHref=http%3A%2F%2Fsrv2.abc.online.wolterskluwer.pl%2FWKPLOnline%2Findex.rpc&amp;printGreen=null&amp;printSection=null&amp;printLucene=null&amp;print=1" \l "hiperlinkText.rpc?hiperlink=type=tresc:nro=Powszechny.438070:part=a140u1&amp;full=1#hiperlinkText.rpc?hiperlink=type=tresc:nro=Powszechny.438070:part=a140u1&amp;full=1" \t "_parent"</w:instrText>
      </w:r>
      <w:r>
        <w:fldChar w:fldCharType="separate"/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art. 276 ust. 1</w:t>
      </w:r>
      <w: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fldChar w:fldCharType="end"/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ustawy</w:t>
      </w:r>
      <w: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z 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dnia 20 lipca 2018</w:t>
      </w:r>
      <w: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 r. 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- Prawo</w:t>
      </w:r>
      <w: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o 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szkolnictwie wyższym</w:t>
      </w:r>
      <w: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i 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nauce (t.j. Dz. U.</w:t>
      </w:r>
      <w: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z 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202</w:t>
      </w:r>
      <w:r w:rsidR="003564D7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4</w:t>
      </w:r>
      <w: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 r. 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poz. </w:t>
      </w:r>
      <w:r w:rsidR="003564D7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1571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,</w:t>
      </w:r>
      <w: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z 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późn. zm.) lub karą dyscyplinarną,</w:t>
      </w:r>
      <w: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o 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której mowa</w:t>
      </w:r>
      <w: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w </w:t>
      </w:r>
      <w:bookmarkStart w:id="3" w:name="_Hlk7421444"/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art. 140 ust. 1 ustawy</w:t>
      </w:r>
      <w: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z 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dnia 27 lipca 2005</w:t>
      </w:r>
      <w: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 r. 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- Prawo</w:t>
      </w:r>
      <w: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o 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szkolnictwie wyższym (Dz. U.</w:t>
      </w:r>
      <w: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z 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2017</w:t>
      </w:r>
      <w: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 r. 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poz. 2183,</w:t>
      </w:r>
      <w: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z 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późn. zm.)</w:t>
      </w:r>
      <w:bookmarkEnd w:id="3"/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, </w:t>
      </w:r>
      <w:bookmarkEnd w:id="2"/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oraz nie toczy się przeciwko niemu postępowanie dyscyplinarne;</w:t>
      </w:r>
    </w:p>
    <w:p w14:paraId="4E49E64E" w14:textId="77777777" w:rsidR="00E3480E" w:rsidRPr="00E21B1E" w:rsidRDefault="00E3480E" w:rsidP="00E3480E">
      <w:pPr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</w:pPr>
      <w:r w:rsidRPr="00E21B1E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pl-PL"/>
          <w14:ligatures w14:val="none"/>
        </w:rPr>
        <w:t>nie był skazany prawomocnym wyrokiem</w:t>
      </w:r>
      <w:r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pl-PL"/>
          <w14:ligatures w14:val="none"/>
        </w:rPr>
        <w:t xml:space="preserve"> za </w:t>
      </w:r>
      <w:r w:rsidRPr="00E21B1E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pl-PL"/>
          <w14:ligatures w14:val="none"/>
        </w:rPr>
        <w:t>umyślne przestępstwo lub umyślne przestępstwo skarbowe;</w:t>
      </w:r>
    </w:p>
    <w:p w14:paraId="04152D75" w14:textId="77777777" w:rsidR="00E3480E" w:rsidRPr="00E21B1E" w:rsidRDefault="00E3480E" w:rsidP="00E3480E">
      <w:pPr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 w:cs="Times New Roman"/>
          <w:color w:val="000000"/>
          <w:kern w:val="0"/>
          <w:sz w:val="15"/>
          <w:szCs w:val="24"/>
          <w:lang w:eastAsia="pl-PL"/>
          <w14:ligatures w14:val="none"/>
        </w:rPr>
      </w:pPr>
      <w:r w:rsidRPr="00E21B1E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pl-PL"/>
          <w14:ligatures w14:val="none"/>
        </w:rPr>
        <w:t>nie toczy się przeciwko niemu postępowanie</w:t>
      </w:r>
      <w:r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pl-PL"/>
          <w14:ligatures w14:val="none"/>
        </w:rPr>
        <w:t xml:space="preserve"> o </w:t>
      </w:r>
      <w:r w:rsidRPr="00E21B1E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pl-PL"/>
          <w14:ligatures w14:val="none"/>
        </w:rPr>
        <w:t>przestępstwo ścigane</w:t>
      </w:r>
      <w:r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pl-PL"/>
          <w14:ligatures w14:val="none"/>
        </w:rPr>
        <w:t xml:space="preserve"> z </w:t>
      </w:r>
      <w:r w:rsidRPr="00E21B1E"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pl-PL"/>
          <w14:ligatures w14:val="none"/>
        </w:rPr>
        <w:t>oskarżenia publicznego;</w:t>
      </w:r>
    </w:p>
    <w:p w14:paraId="3B7DA34B" w14:textId="06220CF2" w:rsidR="00E3480E" w:rsidRPr="00E21B1E" w:rsidRDefault="00E3480E" w:rsidP="00E3480E">
      <w:pPr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</w:pP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nie był karany zakazem pełnienia funkcji związanych</w:t>
      </w:r>
      <w: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z 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dysponowaniem środkami publicznymi,</w:t>
      </w:r>
      <w: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o 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którym mowa</w:t>
      </w:r>
      <w: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w </w:t>
      </w:r>
      <w:hyperlink r:id="rId7" w:anchor="hiperlinkText.rpc?hiperlink=type=tresc:nro=Powszechny.377316:part=a31u1p4&amp;full=1#hiperlinkText.rpc?hiperlink=type=tresc:nro=Powszechny.377316:part=a31u1p4&amp;full=1" w:tgtFrame="_parent" w:history="1">
        <w:r w:rsidRPr="00E21B1E">
          <w:rPr>
            <w:rFonts w:ascii="Verdana" w:eastAsia="Times New Roman" w:hAnsi="Verdana" w:cs="Times New Roman"/>
            <w:kern w:val="0"/>
            <w:sz w:val="15"/>
            <w:szCs w:val="15"/>
            <w:lang w:eastAsia="pl-PL"/>
            <w14:ligatures w14:val="none"/>
          </w:rPr>
          <w:t>art. 31 ust. 1 pkt 4</w:t>
        </w:r>
      </w:hyperlink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ustawy</w:t>
      </w:r>
      <w: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z 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dnia 17 grudnia 2004</w:t>
      </w:r>
      <w: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 r. o 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odpowiedzialności</w:t>
      </w:r>
      <w: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za 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naruszenie dyscypliny finansów publicznych (t.j. Dz. U.</w:t>
      </w:r>
      <w: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z 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202</w:t>
      </w:r>
      <w:r w:rsidR="003564D7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5</w:t>
      </w:r>
      <w: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 r. 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poz. 14</w:t>
      </w:r>
      <w:r w:rsidR="003564D7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84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);</w:t>
      </w:r>
    </w:p>
    <w:p w14:paraId="5DEE3A27" w14:textId="7A8D1937" w:rsidR="00E3480E" w:rsidRPr="00E21B1E" w:rsidRDefault="00E3480E" w:rsidP="00E3480E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</w:pP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lastRenderedPageBreak/>
        <w:t>w przypadku cudzoziemca – posiada znajomość języka polskiego poświadczoną</w:t>
      </w:r>
      <w: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na 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zasadach określonych</w:t>
      </w:r>
      <w: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w 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ustawie</w:t>
      </w:r>
      <w: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z 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dnia 7 października 1999</w:t>
      </w:r>
      <w: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 r. o 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języku polskim (t.j. Dz. U.</w:t>
      </w:r>
      <w: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z 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20</w:t>
      </w:r>
      <w:r w:rsidR="003564D7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26</w:t>
      </w:r>
      <w: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 r. 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poz. </w:t>
      </w:r>
      <w:r w:rsidR="003564D7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81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), ukończył studia pierwszego stopnia, studia drugiego stopnia lub jednolite studia magisterskie,</w:t>
      </w:r>
      <w: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na </w:t>
      </w:r>
      <w:r w:rsidRPr="00E21B1E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kierunku filologia polska, lub jest tłumaczem przysięgłym języka polskiego.</w:t>
      </w:r>
    </w:p>
    <w:p w14:paraId="1739D611" w14:textId="77777777" w:rsidR="00E3480E" w:rsidRPr="006308E2" w:rsidRDefault="00E3480E" w:rsidP="00E3480E">
      <w:pPr>
        <w:spacing w:after="0" w:line="360" w:lineRule="auto"/>
        <w:jc w:val="both"/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</w:pPr>
      <w:r w:rsidRPr="006308E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pl-PL"/>
          <w14:ligatures w14:val="none"/>
        </w:rPr>
        <w:t>2.</w:t>
      </w:r>
      <w:r w:rsidRPr="006308E2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Do konkursu może przystąpić </w:t>
      </w:r>
      <w:r w:rsidRPr="006308E2"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pl-PL"/>
          <w14:ligatures w14:val="none"/>
        </w:rPr>
        <w:t>również</w:t>
      </w:r>
      <w:r w:rsidRPr="006308E2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nauczyciel mianowany lub dyplomowany, który:</w:t>
      </w:r>
    </w:p>
    <w:p w14:paraId="20D6133C" w14:textId="60630D24" w:rsidR="00E3480E" w:rsidRPr="005B7681" w:rsidRDefault="00E3480E" w:rsidP="00E3480E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</w:pPr>
      <w:r w:rsidRPr="005B768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posiada wykształcenie wyższe i tytuł zawodowy licencjat, inżynier lub równorzędny oraz przygotowanie pedagogiczne i kwalifikacje do zajmowania stanowiska nauczyciela w danej szkole podstawowej</w:t>
      </w:r>
      <w:r w:rsidR="004506B2" w:rsidRPr="005B768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lub </w:t>
      </w:r>
      <w:r w:rsidR="00AC46F0" w:rsidRPr="005B768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danym przedszkolu,</w:t>
      </w:r>
      <w:r w:rsidRPr="005B768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oraz</w:t>
      </w:r>
    </w:p>
    <w:p w14:paraId="4FAC9C18" w14:textId="77777777" w:rsidR="00E3480E" w:rsidRPr="006308E2" w:rsidRDefault="00E3480E" w:rsidP="00E3480E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</w:pPr>
      <w:r w:rsidRPr="006308E2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spełnia wymagania określone w ust. 1 pkt 2-11.</w:t>
      </w:r>
    </w:p>
    <w:p w14:paraId="2BED2082" w14:textId="77777777" w:rsidR="00E3480E" w:rsidRPr="006308E2" w:rsidRDefault="00E3480E" w:rsidP="00E3480E">
      <w:pPr>
        <w:spacing w:after="0" w:line="360" w:lineRule="auto"/>
        <w:jc w:val="both"/>
        <w:rPr>
          <w:rFonts w:ascii="Verdana" w:eastAsia="Times New Roman" w:hAnsi="Verdana" w:cs="Times New Roman"/>
          <w:color w:val="FF0000"/>
          <w:kern w:val="0"/>
          <w:sz w:val="10"/>
          <w:szCs w:val="10"/>
          <w:lang w:eastAsia="pl-PL"/>
          <w14:ligatures w14:val="none"/>
        </w:rPr>
      </w:pPr>
    </w:p>
    <w:p w14:paraId="4304E242" w14:textId="77777777" w:rsidR="00E3480E" w:rsidRPr="004670C1" w:rsidRDefault="00E3480E" w:rsidP="00E3480E">
      <w:pPr>
        <w:spacing w:after="0" w:line="360" w:lineRule="auto"/>
        <w:jc w:val="both"/>
        <w:rPr>
          <w:rFonts w:ascii="Verdana" w:eastAsia="Times New Roman" w:hAnsi="Verdana" w:cs="Arial"/>
          <w:bCs/>
          <w:kern w:val="0"/>
          <w:sz w:val="15"/>
          <w:szCs w:val="24"/>
          <w:lang w:eastAsia="pl-PL"/>
          <w14:ligatures w14:val="none"/>
        </w:rPr>
      </w:pPr>
      <w:r w:rsidRPr="004670C1">
        <w:rPr>
          <w:rFonts w:ascii="Verdana" w:eastAsia="Times New Roman" w:hAnsi="Verdana" w:cs="Arial"/>
          <w:b/>
          <w:kern w:val="0"/>
          <w:sz w:val="15"/>
          <w:szCs w:val="24"/>
          <w:lang w:eastAsia="pl-PL"/>
          <w14:ligatures w14:val="none"/>
        </w:rPr>
        <w:t>3.</w:t>
      </w:r>
      <w:r w:rsidRPr="004670C1">
        <w:rPr>
          <w:rFonts w:ascii="Verdana" w:eastAsia="Times New Roman" w:hAnsi="Verdana" w:cs="Arial"/>
          <w:bCs/>
          <w:kern w:val="0"/>
          <w:sz w:val="15"/>
          <w:szCs w:val="24"/>
          <w:lang w:eastAsia="pl-PL"/>
          <w14:ligatures w14:val="none"/>
        </w:rPr>
        <w:t xml:space="preserve"> Do konkursu może przystąpić osoba niebędąca nauczycielem, która spełnia łącznie następujące wymagania:</w:t>
      </w:r>
    </w:p>
    <w:p w14:paraId="2D68DF4F" w14:textId="77777777" w:rsidR="00E3480E" w:rsidRPr="004670C1" w:rsidRDefault="00E3480E" w:rsidP="00E3480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posiada obywatelstwo polskie, z tym, że wymóg ten nie dotyczy obywateli państw członkowskich Unii Europejskiej, państw członkowskich Europejskiego Porozumienia o Wolnym Handlu (EFTA) - stron umowy o Europejskim Obszarze Gospodarczym oraz Konfederacji Szwajcarskiej;</w:t>
      </w:r>
    </w:p>
    <w:p w14:paraId="2B4BB1AB" w14:textId="77777777" w:rsidR="00E3480E" w:rsidRPr="004670C1" w:rsidRDefault="00E3480E" w:rsidP="00E3480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posiada wykształcenie wyższe i tytuł zawodowy magister, magister inżynier lub równorzędny;</w:t>
      </w:r>
    </w:p>
    <w:p w14:paraId="11EBAA0A" w14:textId="77777777" w:rsidR="00E3480E" w:rsidRPr="004670C1" w:rsidRDefault="00E3480E" w:rsidP="00E3480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posiada co najmniej pięcioletni staż pracy, w tym co najmniej dwuletni staż pracy na stanowisku kierowniczym;</w:t>
      </w:r>
    </w:p>
    <w:p w14:paraId="18E70EF6" w14:textId="77777777" w:rsidR="00E3480E" w:rsidRPr="004670C1" w:rsidRDefault="00E3480E" w:rsidP="00E3480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nie toczy się przeciwko niej postępowanie o przestępstwo ścigane z oskarżenia publicznego lub postępowanie dyscyplinarne;</w:t>
      </w:r>
    </w:p>
    <w:p w14:paraId="7335B839" w14:textId="77777777" w:rsidR="00E3480E" w:rsidRPr="004670C1" w:rsidRDefault="00E3480E" w:rsidP="00E3480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spełnia wymagania określone w ust. 1 pkt 2, 5, 6, 8, 10 i 11.</w:t>
      </w:r>
    </w:p>
    <w:p w14:paraId="6EE96022" w14:textId="77777777" w:rsidR="00E3480E" w:rsidRPr="004670C1" w:rsidRDefault="00E3480E" w:rsidP="00E3480E">
      <w:pPr>
        <w:spacing w:after="0" w:line="276" w:lineRule="auto"/>
        <w:rPr>
          <w:rFonts w:ascii="Verdana" w:eastAsia="Times New Roman" w:hAnsi="Verdana" w:cs="Arial"/>
          <w:bCs/>
          <w:kern w:val="0"/>
          <w:sz w:val="10"/>
          <w:szCs w:val="10"/>
          <w:lang w:eastAsia="pl-PL"/>
          <w14:ligatures w14:val="none"/>
        </w:rPr>
      </w:pPr>
    </w:p>
    <w:p w14:paraId="0A19FB41" w14:textId="77777777" w:rsidR="00E3480E" w:rsidRPr="004670C1" w:rsidRDefault="00E3480E" w:rsidP="00E3480E">
      <w:pPr>
        <w:spacing w:after="0" w:line="360" w:lineRule="auto"/>
        <w:jc w:val="both"/>
        <w:rPr>
          <w:rFonts w:ascii="Verdana" w:eastAsia="Times New Roman" w:hAnsi="Verdana" w:cs="Arial"/>
          <w:bCs/>
          <w:kern w:val="0"/>
          <w:sz w:val="15"/>
          <w:szCs w:val="24"/>
          <w:lang w:eastAsia="pl-PL"/>
          <w14:ligatures w14:val="none"/>
        </w:rPr>
      </w:pPr>
      <w:r w:rsidRPr="004670C1">
        <w:rPr>
          <w:rFonts w:ascii="Verdana" w:eastAsia="Times New Roman" w:hAnsi="Verdana" w:cs="Arial"/>
          <w:b/>
          <w:kern w:val="0"/>
          <w:sz w:val="15"/>
          <w:szCs w:val="24"/>
          <w:lang w:eastAsia="pl-PL"/>
          <w14:ligatures w14:val="none"/>
        </w:rPr>
        <w:t>4.</w:t>
      </w:r>
      <w:r w:rsidRPr="004670C1">
        <w:rPr>
          <w:rFonts w:ascii="Verdana" w:eastAsia="Times New Roman" w:hAnsi="Verdana" w:cs="Arial"/>
          <w:bCs/>
          <w:kern w:val="0"/>
          <w:sz w:val="15"/>
          <w:szCs w:val="24"/>
          <w:lang w:eastAsia="pl-PL"/>
          <w14:ligatures w14:val="none"/>
        </w:rPr>
        <w:t xml:space="preserve"> Do konkursu może przystąpić również:</w:t>
      </w:r>
    </w:p>
    <w:p w14:paraId="21C8ACAE" w14:textId="77777777" w:rsidR="00E3480E" w:rsidRPr="004670C1" w:rsidRDefault="00E3480E" w:rsidP="00E3480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Verdana" w:eastAsia="Times New Roman" w:hAnsi="Verdana" w:cs="Arial"/>
          <w:bCs/>
          <w:kern w:val="0"/>
          <w:sz w:val="15"/>
          <w:szCs w:val="24"/>
          <w:lang w:eastAsia="pl-PL"/>
          <w14:ligatures w14:val="none"/>
        </w:rPr>
      </w:pPr>
      <w:r w:rsidRPr="004670C1">
        <w:rPr>
          <w:rFonts w:ascii="Verdana" w:eastAsia="Times New Roman" w:hAnsi="Verdana" w:cs="Arial"/>
          <w:bCs/>
          <w:kern w:val="0"/>
          <w:sz w:val="15"/>
          <w:szCs w:val="15"/>
          <w:lang w:eastAsia="pl-PL"/>
          <w14:ligatures w14:val="none"/>
        </w:rPr>
        <w:t xml:space="preserve">nauczyciel </w:t>
      </w: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mianowany lub dyplomowany, zatrudniony na stanowisku wymagającym kwalifikacji pedagogicznych w urzędzie organu administracji rządowej, kuratorium oświaty, Centrum Edukacji Artystycznej, Centralnej Komisji Egzaminacyjnej i okręgowych komisjach egzaminacyjnych, lub</w:t>
      </w:r>
    </w:p>
    <w:p w14:paraId="2A954E4D" w14:textId="77777777" w:rsidR="00E3480E" w:rsidRPr="004670C1" w:rsidRDefault="00E3480E" w:rsidP="00E3480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Verdana" w:eastAsia="Times New Roman" w:hAnsi="Verdana" w:cs="Arial"/>
          <w:bCs/>
          <w:kern w:val="0"/>
          <w:sz w:val="15"/>
          <w:szCs w:val="24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nauczyciel mianowany lub dyplomowany, zatrudniony na stanowisku innym niż określone w pkt 1, na którym są realizowane zadania z zakresu oświaty, w urzędzie organu administracji rządowej, kuratorium oświaty, Centrum Edukacji Artystycznej, Centralnej Komisji Egzaminacyjnej i okręgowych komisjach egzaminacyjnych, lub na stanowisku, na którym są realizowane zadania z zakresu oświaty w urzędzie organu administracji samorządowej, lub </w:t>
      </w:r>
    </w:p>
    <w:p w14:paraId="3CE9B790" w14:textId="4F5F007F" w:rsidR="00E3480E" w:rsidRPr="004670C1" w:rsidRDefault="00E3480E" w:rsidP="00E3480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Verdana" w:eastAsia="Times New Roman" w:hAnsi="Verdana" w:cs="Arial"/>
          <w:bCs/>
          <w:kern w:val="0"/>
          <w:sz w:val="15"/>
          <w:szCs w:val="24"/>
          <w:lang w:eastAsia="pl-PL"/>
          <w14:ligatures w14:val="none"/>
        </w:rPr>
      </w:pPr>
      <w:bookmarkStart w:id="4" w:name="_Hlk70343578"/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nauczyciel mianowany lub dyplomowany urlopowany lub zwolniony z obowiązku świadczenia pracy na podstawie przepisów ustawy z dnia 23 maja 1991 r. o związkach zawodowych (t.j. Dz. U. z 202</w:t>
      </w:r>
      <w:r w:rsidR="003564D7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5</w:t>
      </w: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 r. poz. </w:t>
      </w:r>
      <w:r w:rsidR="003564D7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440, z późn. zm.</w:t>
      </w: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), </w:t>
      </w:r>
    </w:p>
    <w:bookmarkEnd w:id="4"/>
    <w:p w14:paraId="6D33F61D" w14:textId="77777777" w:rsidR="00E3480E" w:rsidRPr="004670C1" w:rsidRDefault="00E3480E" w:rsidP="00E3480E">
      <w:pPr>
        <w:spacing w:after="0" w:line="360" w:lineRule="auto"/>
        <w:ind w:left="416"/>
        <w:jc w:val="both"/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- spełniający wymagania określone w rozporządzeniu Ministra Edukacji Narodowej z dnia 11 sierpnia 2017 r. w sprawie </w:t>
      </w:r>
      <w:r w:rsidRPr="004670C1">
        <w:rPr>
          <w:rFonts w:ascii="Verdana" w:eastAsia="Times New Roman" w:hAnsi="Verdana" w:cs="Times New Roman"/>
          <w:i/>
          <w:iCs/>
          <w:kern w:val="0"/>
          <w:sz w:val="15"/>
          <w:szCs w:val="15"/>
          <w:lang w:eastAsia="pl-PL"/>
          <w14:ligatures w14:val="none"/>
        </w:rPr>
        <w:t>wymagań, jakim powinna odpowiadać osoba zajmująca stanowisko dyrektora oraz inne stanowisko kierownicze w publicznym przedszkolu, publicznej szkole podstawowej, publicznej szkole ponadpodstawowej oraz publicznej placówce</w:t>
      </w: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(t.j. Dz. U. z 2023 r. poz. 2578), z wyjątkiem wymogu posiadania co najmniej bardzo dobrej oceny pracy.</w:t>
      </w:r>
    </w:p>
    <w:p w14:paraId="7D759877" w14:textId="77777777" w:rsidR="00E3480E" w:rsidRPr="005B7681" w:rsidRDefault="00E3480E" w:rsidP="00E3480E">
      <w:pPr>
        <w:spacing w:after="0" w:line="360" w:lineRule="auto"/>
        <w:ind w:left="416"/>
        <w:jc w:val="both"/>
        <w:rPr>
          <w:rFonts w:ascii="Verdana" w:eastAsia="Times New Roman" w:hAnsi="Verdana" w:cs="Times New Roman"/>
          <w:color w:val="FF0000"/>
          <w:kern w:val="0"/>
          <w:sz w:val="15"/>
          <w:szCs w:val="15"/>
          <w:lang w:eastAsia="pl-PL"/>
          <w14:ligatures w14:val="none"/>
        </w:rPr>
      </w:pPr>
    </w:p>
    <w:p w14:paraId="2366F6A8" w14:textId="77777777" w:rsidR="00E3480E" w:rsidRPr="004670C1" w:rsidRDefault="00E3480E" w:rsidP="00E3480E">
      <w:pPr>
        <w:spacing w:after="120" w:line="360" w:lineRule="auto"/>
        <w:jc w:val="both"/>
        <w:rPr>
          <w:rFonts w:ascii="Verdana" w:eastAsia="Times New Roman" w:hAnsi="Verdana" w:cs="Times New Roman"/>
          <w:b/>
          <w:kern w:val="0"/>
          <w:sz w:val="15"/>
          <w:szCs w:val="15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b/>
          <w:kern w:val="0"/>
          <w:sz w:val="15"/>
          <w:szCs w:val="15"/>
          <w:lang w:eastAsia="pl-PL"/>
          <w14:ligatures w14:val="none"/>
        </w:rPr>
        <w:t>IV. Wskazanie wymaganych dokumentów:</w:t>
      </w:r>
    </w:p>
    <w:p w14:paraId="40115463" w14:textId="77777777" w:rsidR="00E3480E" w:rsidRPr="004670C1" w:rsidRDefault="00E3480E" w:rsidP="00E3480E">
      <w:pPr>
        <w:spacing w:after="0" w:line="360" w:lineRule="auto"/>
        <w:jc w:val="both"/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Zgodnie z § 1 ust. 2 pkt 4 rozporządzenia Ministra Edukacji Narodowej z dnia 11 sierpnia 2017 r. w sprawie </w:t>
      </w:r>
      <w:r w:rsidRPr="004670C1">
        <w:rPr>
          <w:rFonts w:ascii="Verdana" w:eastAsia="Times New Roman" w:hAnsi="Verdana" w:cs="Times New Roman"/>
          <w:i/>
          <w:iCs/>
          <w:kern w:val="0"/>
          <w:sz w:val="15"/>
          <w:szCs w:val="15"/>
          <w:lang w:eastAsia="pl-PL"/>
          <w14:ligatures w14:val="none"/>
        </w:rPr>
        <w:t>regulaminu konkursu na stanowisko dyrektora publicznego przedszkola, publicznej szkoły podstawowej, publicznej szkoły ponadpodstawowej lub publicznej placówki oraz trybu pracy komisji konkursowej</w:t>
      </w: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(t.j. Dz. U. z 2021 r. poz. 1428), oferty osób przystępujących do konkursu powinny zawierać:</w:t>
      </w:r>
    </w:p>
    <w:p w14:paraId="73DF2D22" w14:textId="167231DE" w:rsidR="00E3480E" w:rsidRPr="005B7681" w:rsidRDefault="00E3480E" w:rsidP="00E3480E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jc w:val="both"/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</w:pPr>
      <w:r w:rsidRPr="005B768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uzasadnienie przystąpienia do konkursu oraz koncepcję funkcjonowania i rozwoju szkoły</w:t>
      </w:r>
      <w:r w:rsidR="00AC46F0" w:rsidRPr="005B768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lub przedszkola</w:t>
      </w:r>
      <w:r w:rsidR="003564D7" w:rsidRPr="005B768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,</w:t>
      </w:r>
      <w:r w:rsidRPr="005B768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</w:t>
      </w:r>
    </w:p>
    <w:p w14:paraId="53D36304" w14:textId="77777777" w:rsidR="00E3480E" w:rsidRPr="004670C1" w:rsidRDefault="00E3480E" w:rsidP="00E3480E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jc w:val="both"/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życiorys z opisem przebiegu pracy zawodowej, zawierający w szczególności informację o:</w:t>
      </w:r>
    </w:p>
    <w:p w14:paraId="6F8A7F6B" w14:textId="77777777" w:rsidR="00E3480E" w:rsidRPr="004670C1" w:rsidRDefault="00E3480E" w:rsidP="00E3480E">
      <w:pPr>
        <w:spacing w:after="0" w:line="360" w:lineRule="auto"/>
        <w:ind w:left="540"/>
        <w:jc w:val="both"/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– stażu pracy pedagogicznej - w przypadku nauczyciela albo</w:t>
      </w:r>
    </w:p>
    <w:p w14:paraId="2F472C73" w14:textId="77777777" w:rsidR="00E3480E" w:rsidRPr="004670C1" w:rsidRDefault="00E3480E" w:rsidP="00E3480E">
      <w:pPr>
        <w:spacing w:after="0" w:line="360" w:lineRule="auto"/>
        <w:ind w:left="540"/>
        <w:jc w:val="both"/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– stażu pracy dydaktycznej - w przypadku nauczyciela akademickiego, albo</w:t>
      </w:r>
    </w:p>
    <w:p w14:paraId="588105ED" w14:textId="77777777" w:rsidR="00E3480E" w:rsidRPr="004670C1" w:rsidRDefault="00E3480E" w:rsidP="00E3480E">
      <w:pPr>
        <w:spacing w:after="0" w:line="360" w:lineRule="auto"/>
        <w:ind w:left="540"/>
        <w:jc w:val="both"/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– stażu pracy, w tym stażu pracy na stanowisku kierowniczym - w przypadku osoby niebędącej nauczycielem,</w:t>
      </w:r>
    </w:p>
    <w:p w14:paraId="68CD403E" w14:textId="77777777" w:rsidR="00E3480E" w:rsidRPr="004670C1" w:rsidRDefault="00E3480E" w:rsidP="00E3480E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jc w:val="both"/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oświadczenie zawierające następujące dane osobowe kandydata:</w:t>
      </w:r>
    </w:p>
    <w:p w14:paraId="252680FD" w14:textId="77777777" w:rsidR="00E3480E" w:rsidRPr="004670C1" w:rsidRDefault="00E3480E" w:rsidP="00E3480E">
      <w:pPr>
        <w:spacing w:after="0" w:line="360" w:lineRule="auto"/>
        <w:ind w:left="360" w:firstLine="348"/>
        <w:jc w:val="both"/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– imię (imiona) i nazwisko,</w:t>
      </w:r>
    </w:p>
    <w:p w14:paraId="512F240E" w14:textId="77777777" w:rsidR="00E3480E" w:rsidRPr="004670C1" w:rsidRDefault="00E3480E" w:rsidP="00E3480E">
      <w:pPr>
        <w:spacing w:after="0" w:line="360" w:lineRule="auto"/>
        <w:ind w:left="360" w:firstLine="348"/>
        <w:jc w:val="both"/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– datę i miejsce urodzenia,</w:t>
      </w:r>
    </w:p>
    <w:p w14:paraId="18870521" w14:textId="77777777" w:rsidR="00E3480E" w:rsidRPr="004670C1" w:rsidRDefault="00E3480E" w:rsidP="00E3480E">
      <w:pPr>
        <w:spacing w:after="0" w:line="360" w:lineRule="auto"/>
        <w:ind w:left="360" w:firstLine="348"/>
        <w:jc w:val="both"/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– obywatelstwo,</w:t>
      </w:r>
    </w:p>
    <w:p w14:paraId="0EDC86E0" w14:textId="77777777" w:rsidR="00E3480E" w:rsidRPr="004670C1" w:rsidRDefault="00E3480E" w:rsidP="00E3480E">
      <w:pPr>
        <w:spacing w:after="0" w:line="360" w:lineRule="auto"/>
        <w:ind w:left="360" w:firstLine="348"/>
        <w:jc w:val="both"/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– miejsce zamieszkania (adres do korespondencji),</w:t>
      </w:r>
    </w:p>
    <w:p w14:paraId="3D2F0895" w14:textId="77777777" w:rsidR="00E3480E" w:rsidRPr="004670C1" w:rsidRDefault="00E3480E" w:rsidP="00E3480E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jc w:val="both"/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lastRenderedPageBreak/>
        <w:t>poświadczone przez kandydata za zgodność z oryginałem kopie dokumentów potwierdzających posiadanie wymaganego stażu pracy, o którym mowa w lit. b: świadectw pracy, zaświadczeń o zatrudnieniu lub innych dokumentów potwierdzających okres zatrudnienia,</w:t>
      </w:r>
    </w:p>
    <w:p w14:paraId="5069015D" w14:textId="77777777" w:rsidR="00E3480E" w:rsidRPr="004670C1" w:rsidRDefault="00E3480E" w:rsidP="00E3480E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jc w:val="both"/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poświadczone przez kandydata za zgodność z oryginałem kopie dokumentów potwierdzających posiadanie wymaganego wykształcenia, w tym dyplomu ukończenia studiów pierwszego stopnia, studiów drugiego stopnia, jednolitych studiów magisterskich lub świadectwa ukończenia studiów podyplomowych, z zakresu zarządzania albo świadectwa ukończenia kursu kwalifikacyjnego z zakresu zarządzania oświatą,</w:t>
      </w:r>
    </w:p>
    <w:p w14:paraId="67662054" w14:textId="77777777" w:rsidR="00E3480E" w:rsidRPr="004670C1" w:rsidRDefault="00E3480E" w:rsidP="00E3480E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jc w:val="both"/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w przypadku cudzoziemca – poświadczonej przez kandydata za zgodność z oryginałem kopii:</w:t>
      </w:r>
    </w:p>
    <w:p w14:paraId="53F324A9" w14:textId="74AB6E45" w:rsidR="00E3480E" w:rsidRPr="004670C1" w:rsidRDefault="00E3480E" w:rsidP="00E3480E">
      <w:pPr>
        <w:numPr>
          <w:ilvl w:val="0"/>
          <w:numId w:val="9"/>
        </w:numPr>
        <w:spacing w:after="0" w:line="360" w:lineRule="auto"/>
        <w:ind w:left="851" w:hanging="131"/>
        <w:contextualSpacing/>
        <w:jc w:val="both"/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>dokumentu potwierdzającego znajomość języka polskiego, o którym mowa w ustawie z dnia 7 października 1999 r. o języku polskim (t.j. Dz. U. z 202</w:t>
      </w:r>
      <w:r w:rsidR="003564D7"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>6</w:t>
      </w:r>
      <w:r w:rsidRPr="004670C1"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 xml:space="preserve"> r. poz. </w:t>
      </w:r>
      <w:r w:rsidR="003564D7"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>81</w:t>
      </w:r>
      <w:r w:rsidRPr="004670C1"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>), lub</w:t>
      </w:r>
    </w:p>
    <w:p w14:paraId="31D241AF" w14:textId="77777777" w:rsidR="00E3480E" w:rsidRPr="004670C1" w:rsidRDefault="00E3480E" w:rsidP="00E3480E">
      <w:pPr>
        <w:numPr>
          <w:ilvl w:val="0"/>
          <w:numId w:val="9"/>
        </w:numPr>
        <w:spacing w:after="0" w:line="360" w:lineRule="auto"/>
        <w:ind w:left="851" w:hanging="131"/>
        <w:contextualSpacing/>
        <w:jc w:val="both"/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>dyplomu ukończenia studiów pierwszego stopnia, studiów drugiego stopnia lub jednolitych studiów magisterskich, na kierunku filologia polska, lub</w:t>
      </w:r>
    </w:p>
    <w:p w14:paraId="6A2EABB1" w14:textId="77777777" w:rsidR="00E3480E" w:rsidRPr="004670C1" w:rsidRDefault="00E3480E" w:rsidP="00E3480E">
      <w:pPr>
        <w:numPr>
          <w:ilvl w:val="0"/>
          <w:numId w:val="9"/>
        </w:numPr>
        <w:spacing w:after="0" w:line="360" w:lineRule="auto"/>
        <w:ind w:left="851" w:hanging="131"/>
        <w:contextualSpacing/>
        <w:jc w:val="both"/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>dokumentu potwierdzającego prawo do wykonywania zawodu tłumacza przysięgłego języka polskiego,</w:t>
      </w:r>
    </w:p>
    <w:p w14:paraId="1B7D8C54" w14:textId="77777777" w:rsidR="00E3480E" w:rsidRPr="004670C1" w:rsidRDefault="00E3480E" w:rsidP="00E3480E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jc w:val="both"/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poświadczoną przez kandydata za zgodność z oryginałem kopię zaświadczenia lekarskiego o braku przeciwwskazań zdrowotnych do wykonywania pracy na stanowisku kierowniczym,</w:t>
      </w:r>
    </w:p>
    <w:p w14:paraId="3A7D42FD" w14:textId="77777777" w:rsidR="00E3480E" w:rsidRPr="004670C1" w:rsidRDefault="00E3480E" w:rsidP="00E3480E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jc w:val="both"/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oświadczenie, że przeciwko kandydatowi nie toczy się postępowanie o przestępstwo ścigane z oskarżenia publicznego lub postępowanie dyscyplinarne,</w:t>
      </w:r>
    </w:p>
    <w:p w14:paraId="727FC0E5" w14:textId="77777777" w:rsidR="00E3480E" w:rsidRPr="004670C1" w:rsidRDefault="00E3480E" w:rsidP="00E3480E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jc w:val="both"/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oświadczenie, że kandydat nie był skazany prawomocnym wyrokiem za umyślne przestępstwo lub umyślne przestępstwo skarbowe,</w:t>
      </w:r>
    </w:p>
    <w:p w14:paraId="2A17FAFE" w14:textId="546B4D40" w:rsidR="00E3480E" w:rsidRPr="004670C1" w:rsidRDefault="00E3480E" w:rsidP="00E3480E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jc w:val="both"/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oświadczenie, że kandydat nie był karany zakazem pełnienia funkcji związanych z dysponowaniem środkami publicznymi, o którym mowa w art. 31 ust. 1 pkt 4 ustawy z dnia 17 grudnia 2004 r. o odpowiedzialności za naruszenie dyscypliny finansów publicznych (t.j. Dz. U. z 202</w:t>
      </w:r>
      <w:r w:rsidR="003564D7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5</w:t>
      </w: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 r. poz. 14</w:t>
      </w:r>
      <w:r w:rsidR="003564D7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84</w:t>
      </w: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),</w:t>
      </w:r>
    </w:p>
    <w:p w14:paraId="7504A807" w14:textId="7A47C641" w:rsidR="00E3480E" w:rsidRPr="005B7681" w:rsidRDefault="00E3480E" w:rsidP="00E3480E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jc w:val="both"/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oświadczenie o dopełnieniu obowiązku, o którym mowa w art. 7 ust. 1 i 3a ustawy </w:t>
      </w:r>
      <w:r w:rsidRPr="000E77E7">
        <w:rPr>
          <w:rFonts w:ascii="Verdana" w:eastAsia="Times New Roman" w:hAnsi="Verdana" w:cs="Times New Roman"/>
          <w:kern w:val="0"/>
          <w:sz w:val="14"/>
          <w:szCs w:val="14"/>
          <w:lang w:eastAsia="pl-PL"/>
          <w14:ligatures w14:val="none"/>
        </w:rPr>
        <w:t>z dnia 18 października 2006</w:t>
      </w:r>
      <w:r w:rsidR="000E77E7">
        <w:rPr>
          <w:rFonts w:ascii="Verdana" w:eastAsia="Times New Roman" w:hAnsi="Verdana" w:cs="Times New Roman"/>
          <w:kern w:val="0"/>
          <w:sz w:val="14"/>
          <w:szCs w:val="14"/>
          <w:lang w:eastAsia="pl-PL"/>
          <w14:ligatures w14:val="none"/>
        </w:rPr>
        <w:t xml:space="preserve"> </w:t>
      </w:r>
      <w:r w:rsidRPr="000E77E7">
        <w:rPr>
          <w:rFonts w:ascii="Verdana" w:eastAsia="Times New Roman" w:hAnsi="Verdana" w:cs="Times New Roman"/>
          <w:kern w:val="0"/>
          <w:sz w:val="14"/>
          <w:szCs w:val="14"/>
          <w:lang w:eastAsia="pl-PL"/>
          <w14:ligatures w14:val="none"/>
        </w:rPr>
        <w:t>r.</w:t>
      </w: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o ujawnianiu informacji o dokumentach organów bezpieczeństwa państwa z lat 1944-1990 oraz treści tych </w:t>
      </w:r>
      <w:r w:rsidRPr="004B3957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dokumentów (t.j. Dz. U. z 202</w:t>
      </w:r>
      <w:r w:rsidR="004B3957" w:rsidRPr="004B3957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5</w:t>
      </w:r>
      <w:r w:rsidRPr="004B3957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 r. poz. </w:t>
      </w:r>
      <w:r w:rsidR="004B3957" w:rsidRPr="004B3957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1519</w:t>
      </w:r>
      <w:r w:rsidRPr="004B3957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)</w:t>
      </w:r>
      <w:r w:rsidR="005B7681" w:rsidRPr="004B3957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– </w:t>
      </w:r>
      <w:r w:rsidRPr="004B3957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w przypadku</w:t>
      </w: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kandydata </w:t>
      </w:r>
      <w:r w:rsidRPr="009C21C7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na </w:t>
      </w:r>
      <w:r w:rsidRPr="009C21C7"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pl-PL"/>
          <w14:ligatures w14:val="none"/>
        </w:rPr>
        <w:t xml:space="preserve">dyrektora </w:t>
      </w:r>
      <w:r w:rsidR="007B6768" w:rsidRPr="009C21C7">
        <w:rPr>
          <w:rFonts w:ascii="Verdana" w:eastAsia="Times New Roman" w:hAnsi="Verdana" w:cs="Times New Roman"/>
          <w:kern w:val="0"/>
          <w:sz w:val="15"/>
          <w:szCs w:val="15"/>
          <w:u w:val="single"/>
          <w:lang w:eastAsia="pl-PL"/>
          <w14:ligatures w14:val="none"/>
        </w:rPr>
        <w:t>szkoły</w:t>
      </w:r>
      <w:r w:rsidR="007B6768" w:rsidRPr="009C21C7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</w:t>
      </w:r>
      <w:r w:rsidRPr="009C21C7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urodzonego</w:t>
      </w:r>
      <w:r w:rsidRPr="005B768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przed dniem 1 sierpnia 1972 r.</w:t>
      </w:r>
      <w:r w:rsidR="005B7681" w:rsidRPr="005B768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,</w:t>
      </w:r>
      <w:r w:rsidR="000E77E7" w:rsidRPr="005B768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</w:t>
      </w:r>
    </w:p>
    <w:p w14:paraId="4EAF18DE" w14:textId="77777777" w:rsidR="00E3480E" w:rsidRPr="004670C1" w:rsidRDefault="00E3480E" w:rsidP="00E3480E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jc w:val="both"/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poświadczoną przez kandydata za zgodność z oryginałem kopię aktu nadania stopnia nauczyciela mianowanego lub dyplomowanego - w przypadku nauczyciela,</w:t>
      </w:r>
    </w:p>
    <w:p w14:paraId="2E59CE19" w14:textId="77777777" w:rsidR="00E3480E" w:rsidRPr="004670C1" w:rsidRDefault="00E3480E" w:rsidP="00E3480E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jc w:val="both"/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poświadczoną przez kandydata za zgodność z oryginałem kopię karty oceny pracy - w przypadku nauczyciela i nauczyciela akademickiego,</w:t>
      </w:r>
    </w:p>
    <w:p w14:paraId="46445991" w14:textId="0EDC267B" w:rsidR="00E3480E" w:rsidRPr="004670C1" w:rsidRDefault="00E3480E" w:rsidP="00E3480E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jc w:val="both"/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w przypadku nauczyciela i nauczyciela akademickiego - oświadczenie, że kandydat nie był prawomocnie ukarany karą dyscyplinarną, o której mowa w art. 76 ust. 1 ustawy z dnia 26 stycznia 1982 r. - Karta Nauczyciela (</w:t>
      </w:r>
      <w:r w:rsidRPr="004670C1"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>t.j. Dz. U. z 202</w:t>
      </w:r>
      <w:r w:rsidR="00C25549"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>6</w:t>
      </w:r>
      <w:r w:rsidRPr="004670C1"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> r. poz. </w:t>
      </w:r>
      <w:r w:rsidR="00C25549"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>515</w:t>
      </w:r>
      <w:r w:rsidRPr="004670C1"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>),</w:t>
      </w: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lub karą dyscyplinarną, o której mowa w </w:t>
      </w:r>
      <w:hyperlink r:id="rId8" w:anchor="hiperlinkText.rpc?hiperlink=type=tresc:nro=Powszechny.438070:part=a140u1&amp;full=1#hiperlinkText.rpc?hiperlink=type=tresc:nro=Powszechny.438070:part=a140u1&amp;full=1" w:tgtFrame="_parent" w:history="1">
        <w:r w:rsidRPr="004670C1">
          <w:rPr>
            <w:rFonts w:ascii="Verdana" w:eastAsia="Times New Roman" w:hAnsi="Verdana" w:cs="Times New Roman"/>
            <w:kern w:val="0"/>
            <w:sz w:val="15"/>
            <w:szCs w:val="15"/>
            <w:lang w:eastAsia="pl-PL"/>
            <w14:ligatures w14:val="none"/>
          </w:rPr>
          <w:t>art. 276 ust. 1</w:t>
        </w:r>
      </w:hyperlink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ustawy z dnia 20 lipca 2018 r. - Prawo o szkolnictwie wyższym i nauce (t.j. Dz. U. z 202</w:t>
      </w:r>
      <w:r w:rsidR="003564D7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4</w:t>
      </w: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 r. poz. </w:t>
      </w:r>
      <w:r w:rsidR="003564D7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1571</w:t>
      </w: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, z późn. zm.), lub karą dyscyplinarną, o której mowa w art. 140 ust. 1 ustawy z dnia 27 lipca 2005 r. - Prawo o szkolnictwie wyższym (Dz. U. z 2017 r. poz. 2183, z późn. zm.),</w:t>
      </w:r>
    </w:p>
    <w:p w14:paraId="472CEA44" w14:textId="77777777" w:rsidR="00E3480E" w:rsidRPr="004670C1" w:rsidRDefault="00E3480E" w:rsidP="00E3480E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jc w:val="both"/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oświadczenie, że kandydat ma pełną zdolność do czynności prawnych i korzysta z pełni praw publicznych.</w:t>
      </w:r>
    </w:p>
    <w:p w14:paraId="2123FD55" w14:textId="77777777" w:rsidR="00E3480E" w:rsidRPr="009C21C7" w:rsidRDefault="00E3480E" w:rsidP="00E3480E">
      <w:pPr>
        <w:spacing w:after="0" w:line="360" w:lineRule="auto"/>
        <w:jc w:val="both"/>
        <w:rPr>
          <w:rFonts w:ascii="Verdana" w:eastAsia="Times New Roman" w:hAnsi="Verdana" w:cs="Times New Roman"/>
          <w:b/>
          <w:kern w:val="0"/>
          <w:sz w:val="15"/>
          <w:szCs w:val="15"/>
          <w:lang w:eastAsia="pl-PL"/>
          <w14:ligatures w14:val="none"/>
        </w:rPr>
      </w:pPr>
    </w:p>
    <w:p w14:paraId="7CBA7C6B" w14:textId="77777777" w:rsidR="00E3480E" w:rsidRPr="004670C1" w:rsidRDefault="00E3480E" w:rsidP="009C21C7">
      <w:pPr>
        <w:spacing w:after="120" w:line="360" w:lineRule="auto"/>
        <w:jc w:val="both"/>
        <w:rPr>
          <w:rFonts w:ascii="Verdana" w:eastAsia="Times New Roman" w:hAnsi="Verdana" w:cs="Times New Roman"/>
          <w:b/>
          <w:kern w:val="0"/>
          <w:sz w:val="15"/>
          <w:szCs w:val="24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b/>
          <w:kern w:val="0"/>
          <w:sz w:val="15"/>
          <w:szCs w:val="24"/>
          <w:lang w:eastAsia="pl-PL"/>
          <w14:ligatures w14:val="none"/>
        </w:rPr>
        <w:t>V. Informacja o sposobie i terminie składania ofert, dopuszczeniu składania ofert w postaci elektronicznej, sposobie powiadomienia kandydatów o terminie i miejscu przeprowadzenia postępowania konkursowego:</w:t>
      </w:r>
    </w:p>
    <w:p w14:paraId="19440D35" w14:textId="24B383D8" w:rsidR="00E3480E" w:rsidRPr="004670C1" w:rsidRDefault="00E3480E" w:rsidP="00E3480E">
      <w:pPr>
        <w:numPr>
          <w:ilvl w:val="0"/>
          <w:numId w:val="6"/>
        </w:numPr>
        <w:spacing w:after="12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>Oferty należy składać w zamkniętych kopertach z podanym adresem zwrotnym i dobrowolnie podanym numerem telefonu kandydata oraz dopiskiem „Konkurs na stanowisko dyrektora” (podać nazwę i adres szkoły</w:t>
      </w:r>
      <w:r w:rsidR="004506B2"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 xml:space="preserve"> lub przedszkola</w:t>
      </w:r>
      <w:r w:rsidRPr="004670C1"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 xml:space="preserve">, </w:t>
      </w:r>
      <w:r w:rsidR="00605342"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>których</w:t>
      </w:r>
      <w:r w:rsidRPr="004670C1"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 xml:space="preserve"> </w:t>
      </w:r>
      <w:r w:rsidR="00605342" w:rsidRPr="004670C1"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 xml:space="preserve">dotyczy </w:t>
      </w:r>
      <w:r w:rsidRPr="004670C1"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 xml:space="preserve">konkurs) w Wydziale Oświaty Urzędu Miejskiego w Pszczynie, ul. Zdrojowa 4 w godzinach pracy Urzędu, w terminie </w:t>
      </w:r>
      <w:r w:rsidRPr="009C21C7">
        <w:rPr>
          <w:rFonts w:ascii="Verdana" w:eastAsia="Times New Roman" w:hAnsi="Verdana" w:cs="Times New Roman"/>
          <w:b/>
          <w:bCs/>
          <w:kern w:val="0"/>
          <w:sz w:val="15"/>
          <w:szCs w:val="24"/>
          <w:lang w:eastAsia="pl-PL"/>
          <w14:ligatures w14:val="none"/>
        </w:rPr>
        <w:t>do d</w:t>
      </w:r>
      <w:r w:rsidRPr="004670C1">
        <w:rPr>
          <w:rFonts w:ascii="Verdana" w:eastAsia="Times New Roman" w:hAnsi="Verdana" w:cs="Times New Roman"/>
          <w:b/>
          <w:bCs/>
          <w:kern w:val="0"/>
          <w:sz w:val="15"/>
          <w:szCs w:val="24"/>
          <w:lang w:eastAsia="pl-PL"/>
          <w14:ligatures w14:val="none"/>
        </w:rPr>
        <w:t xml:space="preserve">nia </w:t>
      </w:r>
      <w:r w:rsidR="003564D7">
        <w:rPr>
          <w:rFonts w:ascii="Verdana" w:eastAsia="Times New Roman" w:hAnsi="Verdana" w:cs="Times New Roman"/>
          <w:b/>
          <w:bCs/>
          <w:kern w:val="0"/>
          <w:sz w:val="15"/>
          <w:szCs w:val="24"/>
          <w:lang w:eastAsia="pl-PL"/>
          <w14:ligatures w14:val="none"/>
        </w:rPr>
        <w:t>5</w:t>
      </w:r>
      <w:r w:rsidRPr="004670C1">
        <w:rPr>
          <w:rFonts w:ascii="Verdana" w:eastAsia="Times New Roman" w:hAnsi="Verdana" w:cs="Times New Roman"/>
          <w:b/>
          <w:bCs/>
          <w:kern w:val="0"/>
          <w:sz w:val="15"/>
          <w:szCs w:val="24"/>
          <w:lang w:eastAsia="pl-PL"/>
          <w14:ligatures w14:val="none"/>
        </w:rPr>
        <w:t xml:space="preserve"> maja 202</w:t>
      </w:r>
      <w:r w:rsidR="003564D7">
        <w:rPr>
          <w:rFonts w:ascii="Verdana" w:eastAsia="Times New Roman" w:hAnsi="Verdana" w:cs="Times New Roman"/>
          <w:b/>
          <w:bCs/>
          <w:kern w:val="0"/>
          <w:sz w:val="15"/>
          <w:szCs w:val="24"/>
          <w:lang w:eastAsia="pl-PL"/>
          <w14:ligatures w14:val="none"/>
        </w:rPr>
        <w:t>6</w:t>
      </w:r>
      <w:r w:rsidRPr="004670C1">
        <w:rPr>
          <w:rFonts w:ascii="Verdana" w:eastAsia="Times New Roman" w:hAnsi="Verdana" w:cs="Times New Roman"/>
          <w:b/>
          <w:bCs/>
          <w:kern w:val="0"/>
          <w:sz w:val="15"/>
          <w:szCs w:val="24"/>
          <w:lang w:eastAsia="pl-PL"/>
          <w14:ligatures w14:val="none"/>
        </w:rPr>
        <w:t xml:space="preserve"> r. </w:t>
      </w:r>
    </w:p>
    <w:p w14:paraId="62BB794D" w14:textId="77777777" w:rsidR="00E3480E" w:rsidRPr="004670C1" w:rsidRDefault="00E3480E" w:rsidP="00E3480E">
      <w:pPr>
        <w:numPr>
          <w:ilvl w:val="0"/>
          <w:numId w:val="6"/>
        </w:numPr>
        <w:spacing w:after="12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>Oferty, które wpłyną do Urzędu po wyżej określonym terminie, nie będą rozpatrywane.</w:t>
      </w:r>
    </w:p>
    <w:p w14:paraId="4D297103" w14:textId="77777777" w:rsidR="00E3480E" w:rsidRPr="004670C1" w:rsidRDefault="00E3480E" w:rsidP="00E3480E">
      <w:pPr>
        <w:numPr>
          <w:ilvl w:val="0"/>
          <w:numId w:val="6"/>
        </w:numPr>
        <w:spacing w:after="12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  <w:t>Nie dopuszcza się składania ofert w postaci elektronicznej.</w:t>
      </w:r>
    </w:p>
    <w:p w14:paraId="49E16B76" w14:textId="77777777" w:rsidR="00E3480E" w:rsidRPr="004670C1" w:rsidRDefault="00E3480E" w:rsidP="00E3480E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</w:pPr>
      <w:r w:rsidRPr="004670C1">
        <w:rPr>
          <w:rFonts w:ascii="Verdana" w:eastAsia="Times New Roman" w:hAnsi="Verdana" w:cs="Arial"/>
          <w:kern w:val="0"/>
          <w:sz w:val="15"/>
          <w:szCs w:val="24"/>
          <w:lang w:eastAsia="pl-PL"/>
          <w14:ligatures w14:val="none"/>
        </w:rPr>
        <w:t xml:space="preserve">Konkurs przeprowadzi komisja konkursowa powołana przez Burmistrza Pszczyny. </w:t>
      </w:r>
    </w:p>
    <w:p w14:paraId="67E472DE" w14:textId="77777777" w:rsidR="00E3480E" w:rsidRPr="004670C1" w:rsidRDefault="00E3480E" w:rsidP="00E3480E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kern w:val="0"/>
          <w:sz w:val="15"/>
          <w:szCs w:val="24"/>
          <w:lang w:eastAsia="pl-PL"/>
          <w14:ligatures w14:val="none"/>
        </w:rPr>
      </w:pPr>
      <w:bookmarkStart w:id="5" w:name="_Hlk4151779"/>
      <w:r w:rsidRPr="004670C1">
        <w:rPr>
          <w:rFonts w:ascii="Verdana" w:eastAsia="Times New Roman" w:hAnsi="Verdana" w:cs="Arial"/>
          <w:kern w:val="0"/>
          <w:sz w:val="15"/>
          <w:szCs w:val="24"/>
          <w:lang w:eastAsia="pl-PL"/>
          <w14:ligatures w14:val="none"/>
        </w:rPr>
        <w:t xml:space="preserve">O terminie i miejscu przeprowadzenia postępowania konkursowego </w:t>
      </w:r>
      <w:bookmarkEnd w:id="5"/>
      <w:r w:rsidRPr="004670C1">
        <w:rPr>
          <w:rFonts w:ascii="Verdana" w:eastAsia="Times New Roman" w:hAnsi="Verdana" w:cs="Arial"/>
          <w:kern w:val="0"/>
          <w:sz w:val="15"/>
          <w:szCs w:val="24"/>
          <w:lang w:eastAsia="pl-PL"/>
          <w14:ligatures w14:val="none"/>
        </w:rPr>
        <w:t>kandydaci zostaną powiadomieni indywidualnie, pisemnie.</w:t>
      </w:r>
    </w:p>
    <w:p w14:paraId="4217A928" w14:textId="77777777" w:rsidR="00E3480E" w:rsidRPr="009C21C7" w:rsidRDefault="00E3480E" w:rsidP="00E3480E">
      <w:pPr>
        <w:spacing w:after="0" w:line="360" w:lineRule="auto"/>
        <w:ind w:left="284"/>
        <w:contextualSpacing/>
        <w:jc w:val="both"/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</w:pPr>
    </w:p>
    <w:p w14:paraId="56BEA8BF" w14:textId="77777777" w:rsidR="009C21C7" w:rsidRDefault="009C21C7" w:rsidP="00E3480E">
      <w:pPr>
        <w:spacing w:after="0" w:line="360" w:lineRule="auto"/>
        <w:jc w:val="both"/>
        <w:rPr>
          <w:rFonts w:ascii="Verdana" w:eastAsia="Times New Roman" w:hAnsi="Verdana" w:cs="Arial"/>
          <w:b/>
          <w:kern w:val="0"/>
          <w:sz w:val="15"/>
          <w:szCs w:val="24"/>
          <w:lang w:eastAsia="pl-PL"/>
          <w14:ligatures w14:val="none"/>
        </w:rPr>
      </w:pPr>
    </w:p>
    <w:p w14:paraId="562707A1" w14:textId="77777777" w:rsidR="009C21C7" w:rsidRDefault="009C21C7" w:rsidP="00E3480E">
      <w:pPr>
        <w:spacing w:after="0" w:line="360" w:lineRule="auto"/>
        <w:jc w:val="both"/>
        <w:rPr>
          <w:rFonts w:ascii="Verdana" w:eastAsia="Times New Roman" w:hAnsi="Verdana" w:cs="Arial"/>
          <w:b/>
          <w:kern w:val="0"/>
          <w:sz w:val="15"/>
          <w:szCs w:val="24"/>
          <w:lang w:eastAsia="pl-PL"/>
          <w14:ligatures w14:val="none"/>
        </w:rPr>
      </w:pPr>
    </w:p>
    <w:p w14:paraId="2592D53D" w14:textId="77777777" w:rsidR="009C21C7" w:rsidRDefault="009C21C7" w:rsidP="00E3480E">
      <w:pPr>
        <w:spacing w:after="0" w:line="360" w:lineRule="auto"/>
        <w:jc w:val="both"/>
        <w:rPr>
          <w:rFonts w:ascii="Verdana" w:eastAsia="Times New Roman" w:hAnsi="Verdana" w:cs="Arial"/>
          <w:b/>
          <w:kern w:val="0"/>
          <w:sz w:val="15"/>
          <w:szCs w:val="24"/>
          <w:lang w:eastAsia="pl-PL"/>
          <w14:ligatures w14:val="none"/>
        </w:rPr>
      </w:pPr>
    </w:p>
    <w:p w14:paraId="20C13CB3" w14:textId="325C9A29" w:rsidR="00E3480E" w:rsidRPr="004670C1" w:rsidRDefault="00E3480E" w:rsidP="009C21C7">
      <w:pPr>
        <w:spacing w:after="120" w:line="360" w:lineRule="auto"/>
        <w:jc w:val="both"/>
        <w:rPr>
          <w:rFonts w:ascii="Verdana" w:eastAsia="Times New Roman" w:hAnsi="Verdana" w:cs="Arial"/>
          <w:b/>
          <w:kern w:val="0"/>
          <w:sz w:val="15"/>
          <w:szCs w:val="24"/>
          <w:lang w:eastAsia="pl-PL"/>
          <w14:ligatures w14:val="none"/>
        </w:rPr>
      </w:pPr>
      <w:r w:rsidRPr="004670C1">
        <w:rPr>
          <w:rFonts w:ascii="Verdana" w:eastAsia="Times New Roman" w:hAnsi="Verdana" w:cs="Arial"/>
          <w:b/>
          <w:kern w:val="0"/>
          <w:sz w:val="15"/>
          <w:szCs w:val="24"/>
          <w:lang w:eastAsia="pl-PL"/>
          <w14:ligatures w14:val="none"/>
        </w:rPr>
        <w:lastRenderedPageBreak/>
        <w:t>VI. Dodatkowe informacje:</w:t>
      </w:r>
    </w:p>
    <w:p w14:paraId="30425859" w14:textId="77777777" w:rsidR="00E3480E" w:rsidRPr="004670C1" w:rsidRDefault="00E3480E" w:rsidP="00E3480E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Verdana" w:eastAsia="Times New Roman" w:hAnsi="Verdana" w:cs="Arial"/>
          <w:kern w:val="0"/>
          <w:sz w:val="15"/>
          <w:szCs w:val="24"/>
          <w:lang w:eastAsia="pl-PL"/>
          <w14:ligatures w14:val="none"/>
        </w:rPr>
      </w:pPr>
      <w:r w:rsidRPr="004670C1">
        <w:rPr>
          <w:rFonts w:ascii="Verdana" w:eastAsia="Times New Roman" w:hAnsi="Verdana" w:cs="Arial"/>
          <w:kern w:val="0"/>
          <w:sz w:val="15"/>
          <w:szCs w:val="24"/>
          <w:lang w:eastAsia="pl-PL"/>
          <w14:ligatures w14:val="none"/>
        </w:rPr>
        <w:t>Na żądanie organu prowadzącego kandydat jest obowiązany przedstawić oryginały dokumentów, o których mowa w pkt IV lit. d-g, l i m.</w:t>
      </w:r>
    </w:p>
    <w:p w14:paraId="7C442672" w14:textId="77777777" w:rsidR="00E3480E" w:rsidRPr="004670C1" w:rsidRDefault="00E3480E" w:rsidP="00E3480E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Verdana" w:eastAsia="Times New Roman" w:hAnsi="Verdana" w:cs="Arial"/>
          <w:kern w:val="0"/>
          <w:sz w:val="15"/>
          <w:szCs w:val="24"/>
          <w:lang w:eastAsia="pl-PL"/>
          <w14:ligatures w14:val="none"/>
        </w:rPr>
      </w:pPr>
      <w:r w:rsidRPr="004670C1">
        <w:rPr>
          <w:rFonts w:ascii="Verdana" w:eastAsia="Times New Roman" w:hAnsi="Verdana" w:cs="Arial"/>
          <w:kern w:val="0"/>
          <w:sz w:val="15"/>
          <w:szCs w:val="24"/>
          <w:lang w:eastAsia="pl-PL"/>
          <w14:ligatures w14:val="none"/>
        </w:rPr>
        <w:t>Ponadto przed przystąpieniem do rozmowy z kandydatem dopuszczonym do postępowania konkursowego komisja konkursowa ma prawo żądać przedstawienia dowodu osobistego kandydata lub innego dokumentu potwierdzającego jego tożsamość oraz posiadane obywatelstwo.</w:t>
      </w:r>
    </w:p>
    <w:p w14:paraId="5D83D4A1" w14:textId="7BBDF554" w:rsidR="00E3480E" w:rsidRPr="004670C1" w:rsidRDefault="00E3480E" w:rsidP="00E3480E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Verdana" w:eastAsia="Times New Roman" w:hAnsi="Verdana" w:cs="Arial"/>
          <w:kern w:val="0"/>
          <w:sz w:val="15"/>
          <w:szCs w:val="24"/>
          <w:lang w:eastAsia="pl-PL"/>
          <w14:ligatures w14:val="none"/>
        </w:rPr>
      </w:pPr>
      <w:r w:rsidRPr="004670C1">
        <w:rPr>
          <w:rFonts w:ascii="Verdana" w:eastAsia="Times New Roman" w:hAnsi="Verdana" w:cs="Arial"/>
          <w:kern w:val="0"/>
          <w:sz w:val="15"/>
          <w:szCs w:val="24"/>
          <w:lang w:eastAsia="pl-PL"/>
          <w14:ligatures w14:val="none"/>
        </w:rPr>
        <w:t>Szczegółowe informacje dotyczące konkursu można uzyskać w Wydziale Oświaty Urzędu Miejskiego w Pszczynie,</w:t>
      </w:r>
      <w:r w:rsidR="008066DB">
        <w:rPr>
          <w:rFonts w:ascii="Verdana" w:eastAsia="Times New Roman" w:hAnsi="Verdana" w:cs="Arial"/>
          <w:kern w:val="0"/>
          <w:sz w:val="15"/>
          <w:szCs w:val="24"/>
          <w:lang w:eastAsia="pl-PL"/>
          <w14:ligatures w14:val="none"/>
        </w:rPr>
        <w:t xml:space="preserve"> </w:t>
      </w:r>
      <w:r w:rsidRPr="004670C1">
        <w:rPr>
          <w:rFonts w:ascii="Verdana" w:eastAsia="Times New Roman" w:hAnsi="Verdana" w:cs="Arial"/>
          <w:kern w:val="0"/>
          <w:sz w:val="15"/>
          <w:szCs w:val="24"/>
          <w:lang w:eastAsia="pl-PL"/>
          <w14:ligatures w14:val="none"/>
        </w:rPr>
        <w:t>ul. Zdrojowa 4, tel. 32/210-28-56.</w:t>
      </w:r>
    </w:p>
    <w:p w14:paraId="25811003" w14:textId="0D0B3D6F" w:rsidR="00E3480E" w:rsidRDefault="00E3480E" w:rsidP="00E3480E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</w:pPr>
      <w:r w:rsidRPr="004670C1">
        <w:rPr>
          <w:rFonts w:ascii="Verdana" w:eastAsia="Times New Roman" w:hAnsi="Verdana" w:cs="Arial"/>
          <w:kern w:val="0"/>
          <w:sz w:val="15"/>
          <w:szCs w:val="24"/>
          <w:lang w:eastAsia="pl-PL"/>
          <w14:ligatures w14:val="none"/>
        </w:rPr>
        <w:t xml:space="preserve">W celu ułatwienia kontaktu kandydat może na zasadzie dobrowolności przekazać wraz z wymaganą dokumentacją dane kontaktowe w postaci </w:t>
      </w: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numeru telefonu.</w:t>
      </w:r>
    </w:p>
    <w:p w14:paraId="5EABD4DB" w14:textId="77777777" w:rsidR="009C21C7" w:rsidRPr="004670C1" w:rsidRDefault="009C21C7" w:rsidP="009C21C7">
      <w:pPr>
        <w:spacing w:after="0" w:line="360" w:lineRule="auto"/>
        <w:ind w:left="284"/>
        <w:contextualSpacing/>
        <w:jc w:val="both"/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</w:pPr>
    </w:p>
    <w:p w14:paraId="63500FAA" w14:textId="77777777" w:rsidR="00E3480E" w:rsidRPr="004670C1" w:rsidRDefault="00E3480E" w:rsidP="00E3480E">
      <w:pPr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</w:pPr>
      <w:r w:rsidRPr="004670C1">
        <w:rPr>
          <w:rFonts w:ascii="Verdana" w:eastAsia="Times New Roman" w:hAnsi="Verdana" w:cs="Arial"/>
          <w:b/>
          <w:kern w:val="0"/>
          <w:sz w:val="15"/>
          <w:szCs w:val="24"/>
          <w:lang w:eastAsia="pl-PL"/>
          <w14:ligatures w14:val="none"/>
        </w:rPr>
        <w:t>VII. Klauzula informacyjna</w:t>
      </w:r>
    </w:p>
    <w:p w14:paraId="1175DF07" w14:textId="77777777" w:rsidR="00E3480E" w:rsidRPr="004670C1" w:rsidRDefault="00E3480E" w:rsidP="00E3480E">
      <w:pPr>
        <w:spacing w:after="120" w:line="240" w:lineRule="auto"/>
        <w:jc w:val="both"/>
        <w:rPr>
          <w:rFonts w:ascii="Verdana" w:eastAsia="Times New Roman" w:hAnsi="Verdana" w:cs="Arial"/>
          <w:kern w:val="0"/>
          <w:sz w:val="15"/>
          <w:szCs w:val="15"/>
          <w:lang w:eastAsia="pl-PL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Zgodnie z art. 13 rozporządzenia Parlamentu Europejskiego i Rady (UE) </w:t>
      </w:r>
      <w:r w:rsidRPr="004670C1">
        <w:rPr>
          <w:rFonts w:ascii="Verdana" w:eastAsia="Calibri" w:hAnsi="Verdana" w:cs="Times New Roman"/>
          <w:kern w:val="0"/>
          <w:sz w:val="15"/>
          <w:szCs w:val="15"/>
          <w14:ligatures w14:val="none"/>
        </w:rPr>
        <w:t>2016/679 z dnia 27 kwietnia 2016 r. w sprawie ochrony osób fizycznych w związku z przetwarzaniem danych osobowych i w sprawie swobodnego przepływu takich danych oraz uchylenia dyrektywy 95/46/WE (ogólne rozporządzenie o ochronie danych) informuję, że:</w:t>
      </w:r>
    </w:p>
    <w:p w14:paraId="71F9C317" w14:textId="77777777" w:rsidR="00E3480E" w:rsidRPr="004670C1" w:rsidRDefault="00E3480E" w:rsidP="00E3480E">
      <w:pPr>
        <w:widowControl w:val="0"/>
        <w:numPr>
          <w:ilvl w:val="0"/>
          <w:numId w:val="10"/>
        </w:numPr>
        <w:suppressAutoHyphens/>
        <w:autoSpaceDN w:val="0"/>
        <w:spacing w:after="120" w:line="240" w:lineRule="auto"/>
        <w:ind w:left="284" w:hanging="284"/>
        <w:jc w:val="both"/>
        <w:textAlignment w:val="baseline"/>
        <w:rPr>
          <w:rFonts w:ascii="Verdana" w:eastAsia="SimSun" w:hAnsi="Verdana" w:cstheme="minorHAnsi"/>
          <w:kern w:val="3"/>
          <w:sz w:val="15"/>
          <w:szCs w:val="15"/>
          <w:lang w:eastAsia="zh-CN" w:bidi="hi-IN"/>
          <w14:ligatures w14:val="none"/>
        </w:rPr>
      </w:pPr>
      <w:r w:rsidRPr="004670C1">
        <w:rPr>
          <w:rFonts w:ascii="Verdana" w:eastAsia="SimSun" w:hAnsi="Verdana" w:cstheme="minorHAnsi"/>
          <w:kern w:val="3"/>
          <w:sz w:val="15"/>
          <w:szCs w:val="15"/>
          <w:lang w:eastAsia="zh-CN" w:bidi="hi-IN"/>
          <w14:ligatures w14:val="none"/>
        </w:rPr>
        <w:t xml:space="preserve">Administratorem Pani/Pana danych osobowych jest Burmistrz Pszczyny, ul. Rynek 2, 43-200 Pszczyna, tel. 324493900, e-mail: </w:t>
      </w:r>
      <w:hyperlink r:id="rId9" w:history="1">
        <w:r w:rsidRPr="004670C1">
          <w:rPr>
            <w:rFonts w:ascii="Verdana" w:eastAsia="SimSun" w:hAnsi="Verdana" w:cstheme="minorHAnsi"/>
            <w:kern w:val="3"/>
            <w:sz w:val="15"/>
            <w:szCs w:val="15"/>
            <w:u w:val="single"/>
            <w:lang w:eastAsia="zh-CN" w:bidi="hi-IN"/>
            <w14:ligatures w14:val="none"/>
          </w:rPr>
          <w:t>pszczyna@pszczyna.pl</w:t>
        </w:r>
      </w:hyperlink>
      <w:r w:rsidRPr="004670C1">
        <w:rPr>
          <w:rFonts w:ascii="Verdana" w:eastAsia="SimSun" w:hAnsi="Verdana" w:cstheme="minorHAnsi"/>
          <w:kern w:val="3"/>
          <w:sz w:val="15"/>
          <w:szCs w:val="15"/>
          <w:lang w:eastAsia="zh-CN" w:bidi="hi-IN"/>
          <w14:ligatures w14:val="none"/>
        </w:rPr>
        <w:t xml:space="preserve">. </w:t>
      </w:r>
    </w:p>
    <w:p w14:paraId="15BE485D" w14:textId="77777777" w:rsidR="00E3480E" w:rsidRPr="004670C1" w:rsidRDefault="00E3480E" w:rsidP="00E3480E">
      <w:pPr>
        <w:widowControl w:val="0"/>
        <w:numPr>
          <w:ilvl w:val="0"/>
          <w:numId w:val="10"/>
        </w:numPr>
        <w:suppressAutoHyphens/>
        <w:autoSpaceDN w:val="0"/>
        <w:spacing w:after="120" w:line="240" w:lineRule="auto"/>
        <w:ind w:left="284" w:hanging="284"/>
        <w:jc w:val="both"/>
        <w:textAlignment w:val="baseline"/>
        <w:rPr>
          <w:rFonts w:ascii="Verdana" w:eastAsia="SimSun" w:hAnsi="Verdana" w:cstheme="minorHAnsi"/>
          <w:kern w:val="3"/>
          <w:sz w:val="15"/>
          <w:szCs w:val="15"/>
          <w:lang w:eastAsia="zh-CN" w:bidi="hi-IN"/>
          <w14:ligatures w14:val="none"/>
        </w:rPr>
      </w:pPr>
      <w:r w:rsidRPr="004670C1">
        <w:rPr>
          <w:rFonts w:ascii="Verdana" w:eastAsia="SimSun" w:hAnsi="Verdana" w:cstheme="minorHAnsi"/>
          <w:kern w:val="3"/>
          <w:sz w:val="15"/>
          <w:szCs w:val="15"/>
          <w:lang w:eastAsia="zh-CN" w:bidi="hi-IN"/>
          <w14:ligatures w14:val="none"/>
        </w:rPr>
        <w:t xml:space="preserve">Zgodność przetwarzania danych z przepisami prawa nadzoruje wyznaczony Inspektor Ochrony Danych, z którym można się skontaktować pod adresem e-mail: </w:t>
      </w:r>
      <w:hyperlink r:id="rId10" w:history="1">
        <w:r w:rsidRPr="004670C1">
          <w:rPr>
            <w:rFonts w:ascii="Verdana" w:eastAsia="SimSun" w:hAnsi="Verdana" w:cstheme="minorHAnsi"/>
            <w:kern w:val="3"/>
            <w:sz w:val="15"/>
            <w:szCs w:val="15"/>
            <w:u w:val="single"/>
            <w:lang w:eastAsia="zh-CN" w:bidi="hi-IN"/>
            <w14:ligatures w14:val="none"/>
          </w:rPr>
          <w:t>iod@pszczyna.pl</w:t>
        </w:r>
      </w:hyperlink>
      <w:r w:rsidRPr="004670C1">
        <w:rPr>
          <w:rFonts w:ascii="Verdana" w:eastAsia="SimSun" w:hAnsi="Verdana" w:cstheme="minorHAnsi"/>
          <w:kern w:val="3"/>
          <w:sz w:val="15"/>
          <w:szCs w:val="15"/>
          <w:lang w:eastAsia="zh-CN" w:bidi="hi-IN"/>
          <w14:ligatures w14:val="none"/>
        </w:rPr>
        <w:t xml:space="preserve">, </w:t>
      </w:r>
      <w:r w:rsidRPr="004670C1">
        <w:rPr>
          <w:rFonts w:ascii="Verdana" w:eastAsia="SimSun" w:hAnsi="Verdana" w:cstheme="minorHAnsi"/>
          <w:bCs/>
          <w:kern w:val="3"/>
          <w:sz w:val="15"/>
          <w:szCs w:val="15"/>
          <w:lang w:eastAsia="zh-CN" w:bidi="hi-IN"/>
          <w14:ligatures w14:val="none"/>
        </w:rPr>
        <w:t>telefon: 32 449 39 69</w:t>
      </w:r>
      <w:r w:rsidRPr="004670C1">
        <w:rPr>
          <w:rFonts w:ascii="Verdana" w:eastAsia="SimSun" w:hAnsi="Verdana" w:cstheme="minorHAnsi"/>
          <w:b/>
          <w:kern w:val="3"/>
          <w:sz w:val="15"/>
          <w:szCs w:val="15"/>
          <w:lang w:eastAsia="zh-CN" w:bidi="hi-IN"/>
          <w14:ligatures w14:val="none"/>
        </w:rPr>
        <w:t xml:space="preserve"> </w:t>
      </w:r>
      <w:r w:rsidRPr="004670C1">
        <w:rPr>
          <w:rFonts w:ascii="Verdana" w:eastAsia="SimSun" w:hAnsi="Verdana" w:cstheme="minorHAnsi"/>
          <w:kern w:val="3"/>
          <w:sz w:val="15"/>
          <w:szCs w:val="15"/>
          <w:lang w:eastAsia="zh-CN" w:bidi="hi-IN"/>
          <w14:ligatures w14:val="none"/>
        </w:rPr>
        <w:t>lub pisemnie na adres siedziby Administratora wskazany powyżej.</w:t>
      </w:r>
    </w:p>
    <w:p w14:paraId="3FEAC6C4" w14:textId="71A6E87C" w:rsidR="00E3480E" w:rsidRPr="004670C1" w:rsidRDefault="00E3480E" w:rsidP="00E3480E">
      <w:pPr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Verdana" w:eastAsia="Calibri" w:hAnsi="Verdana" w:cs="Times New Roman"/>
          <w:kern w:val="0"/>
          <w:sz w:val="15"/>
          <w:szCs w:val="15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Pani/Pana dane osobowe będą przetwarzane w celu przeprowadzenia konkursu na stanowisko dyrektora szkoły/</w:t>
      </w:r>
      <w:r w:rsidR="005A2CB2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przedszkola</w:t>
      </w: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, o któr</w:t>
      </w:r>
      <w:r w:rsidR="005A2CB2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ych</w:t>
      </w: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mowa w niniejszym Ogłoszeniu, na podstawie art. 6 ust. 1 lit. a i c, art. 9 ust. 2 lit. b oraz art. 10 RODO, oraz </w:t>
      </w:r>
      <w:r w:rsidRPr="004670C1">
        <w:rPr>
          <w:rFonts w:ascii="Verdana" w:eastAsia="Times New Roman" w:hAnsi="Verdana" w:cs="TimesNewRomanPSMT"/>
          <w:kern w:val="0"/>
          <w:sz w:val="15"/>
          <w:szCs w:val="15"/>
          <w:lang w:eastAsia="pl-PL"/>
          <w14:ligatures w14:val="none"/>
        </w:rPr>
        <w:t>art. 63 ust. 20 ustawy z dnia 14 grudnia 2016 r. - Prawo oświatowe (t.j. Dz. U. z 202</w:t>
      </w:r>
      <w:r w:rsidR="00D9410E">
        <w:rPr>
          <w:rFonts w:ascii="Verdana" w:eastAsia="Times New Roman" w:hAnsi="Verdana" w:cs="TimesNewRomanPSMT"/>
          <w:kern w:val="0"/>
          <w:sz w:val="15"/>
          <w:szCs w:val="15"/>
          <w:lang w:eastAsia="pl-PL"/>
          <w14:ligatures w14:val="none"/>
        </w:rPr>
        <w:t>5</w:t>
      </w:r>
      <w:r w:rsidRPr="004670C1">
        <w:rPr>
          <w:rFonts w:ascii="Verdana" w:eastAsia="Times New Roman" w:hAnsi="Verdana" w:cs="TimesNewRomanPSMT"/>
          <w:kern w:val="0"/>
          <w:sz w:val="15"/>
          <w:szCs w:val="15"/>
          <w:lang w:eastAsia="pl-PL"/>
          <w14:ligatures w14:val="none"/>
        </w:rPr>
        <w:t xml:space="preserve"> r. poz. </w:t>
      </w:r>
      <w:r w:rsidR="00D9410E">
        <w:rPr>
          <w:rFonts w:ascii="Verdana" w:eastAsia="Times New Roman" w:hAnsi="Verdana" w:cs="TimesNewRomanPSMT"/>
          <w:kern w:val="0"/>
          <w:sz w:val="15"/>
          <w:szCs w:val="15"/>
          <w:lang w:eastAsia="pl-PL"/>
          <w14:ligatures w14:val="none"/>
        </w:rPr>
        <w:t>1043,</w:t>
      </w:r>
      <w:r w:rsidRPr="004670C1">
        <w:rPr>
          <w:rFonts w:ascii="Verdana" w:eastAsia="Times New Roman" w:hAnsi="Verdana" w:cs="TimesNewRomanPSMT"/>
          <w:kern w:val="0"/>
          <w:sz w:val="15"/>
          <w:szCs w:val="15"/>
          <w:lang w:eastAsia="pl-PL"/>
          <w14:ligatures w14:val="none"/>
        </w:rPr>
        <w:t xml:space="preserve"> z późn. zm.) z uwzględnieniem treści</w:t>
      </w: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rozporządzenia Ministra Edukacji Narodowej z dnia 11 sierpnia 2017 r. w sprawie </w:t>
      </w:r>
      <w:r w:rsidRPr="004670C1">
        <w:rPr>
          <w:rFonts w:ascii="Verdana" w:eastAsia="Times New Roman" w:hAnsi="Verdana" w:cs="Times New Roman"/>
          <w:i/>
          <w:iCs/>
          <w:kern w:val="0"/>
          <w:sz w:val="15"/>
          <w:szCs w:val="15"/>
          <w:lang w:eastAsia="pl-PL"/>
          <w14:ligatures w14:val="none"/>
        </w:rPr>
        <w:t>regulaminu konkursu na stanowisko dyrektora publicznego przedszkola, publicznej szkoły podstawowej, publicznej szkoły ponadpodstawowej lub publicznej placówki oraz trybu pracy komisji konkursowej</w:t>
      </w: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 (t.j. Dz. U. z 2021 r. poz. 1428).</w:t>
      </w:r>
    </w:p>
    <w:p w14:paraId="2CD822C6" w14:textId="77777777" w:rsidR="00E3480E" w:rsidRPr="004670C1" w:rsidRDefault="00E3480E" w:rsidP="00E3480E">
      <w:pPr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Verdana" w:eastAsia="Calibri" w:hAnsi="Verdana" w:cs="Times New Roman"/>
          <w:kern w:val="0"/>
          <w:sz w:val="15"/>
          <w:szCs w:val="15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Podanie danych osobowych w zakresie wymaganym przepisami prawa jest obowiązkowe. Konsekwencją ich nie podania jest brak możliwości wzięcia udziału w postępowaniu konkursowym. Podanie danych kontaktowych w postaci numeru telefonu jest dobrowolne, lecz ich nie podanie może utrudnić kontakt z kandydatem</w:t>
      </w:r>
      <w:r w:rsidRPr="004670C1">
        <w:rPr>
          <w:rFonts w:ascii="Verdana" w:eastAsia="Times New Roman" w:hAnsi="Verdana" w:cs="Arial"/>
          <w:kern w:val="0"/>
          <w:sz w:val="15"/>
          <w:szCs w:val="24"/>
          <w:lang w:eastAsia="pl-PL"/>
          <w14:ligatures w14:val="none"/>
        </w:rPr>
        <w:t>.</w:t>
      </w:r>
    </w:p>
    <w:p w14:paraId="7ABACA09" w14:textId="77777777" w:rsidR="00E3480E" w:rsidRPr="004670C1" w:rsidRDefault="00E3480E" w:rsidP="00E3480E">
      <w:pPr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Verdana" w:eastAsia="Calibri" w:hAnsi="Verdana" w:cs="Times New Roman"/>
          <w:kern w:val="0"/>
          <w:sz w:val="15"/>
          <w:szCs w:val="15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W zakresie, w jakim Pani/Pana dane są przetwarzane na podstawie zgody (numer telefonu) ma Pani/Pan prawo wycofania zgody na przetwarzanie danych w dowolnym momencie bez wpływu na zgodność z prawem przetwarzania, którego dokonano na podstawie zgody przed jej cofnięciem.</w:t>
      </w:r>
    </w:p>
    <w:p w14:paraId="6AE5BFBE" w14:textId="77777777" w:rsidR="00E3480E" w:rsidRPr="004670C1" w:rsidRDefault="00E3480E" w:rsidP="00E3480E">
      <w:pPr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Verdana" w:eastAsia="Calibri" w:hAnsi="Verdana" w:cs="Times New Roman"/>
          <w:kern w:val="0"/>
          <w:sz w:val="15"/>
          <w:szCs w:val="15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Pani/Pana dane osobowe przetwarzane będą przez okres niezbędny do przeprowadzenia konkursu, a następnie przechowywane będą przez okres 5 lat, zgodnie z rozporządzeniem Prezesa Rady Ministrów z dn. 18 stycznia 2011 r. w sprawie instrukcji kancelaryjnej, jednolitych rzeczowych wykazów akt oraz instrukcji w sprawie organizacji i zakresu działania archiwów zakładowych </w:t>
      </w:r>
      <w:hyperlink r:id="rId11" w:history="1">
        <w:r w:rsidRPr="004670C1">
          <w:rPr>
            <w:rFonts w:ascii="Verdana" w:eastAsia="Times New Roman" w:hAnsi="Verdana" w:cs="Times New Roman"/>
            <w:kern w:val="0"/>
            <w:sz w:val="15"/>
            <w:szCs w:val="15"/>
            <w:lang w:eastAsia="pl-PL"/>
            <w14:ligatures w14:val="none"/>
          </w:rPr>
          <w:t>(Dz. U. z 2011 r. Nr 14 poz. 67, z późn. zm.)</w:t>
        </w:r>
      </w:hyperlink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.</w:t>
      </w:r>
    </w:p>
    <w:p w14:paraId="0AF9BB43" w14:textId="77777777" w:rsidR="00E3480E" w:rsidRPr="004670C1" w:rsidRDefault="00E3480E" w:rsidP="00E3480E">
      <w:pPr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Verdana" w:eastAsia="Calibri" w:hAnsi="Verdana" w:cs="Times New Roman"/>
          <w:kern w:val="0"/>
          <w:sz w:val="15"/>
          <w:szCs w:val="15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Pani/Pana dane mogą zostać przekazane podmiotom upoważnionym na podstawie przepisów prawa oraz podmiotom przetwarzającym, z którymi Administrator zawarł umowy powierzenia.</w:t>
      </w:r>
    </w:p>
    <w:p w14:paraId="2991A7B9" w14:textId="77777777" w:rsidR="00E3480E" w:rsidRPr="004670C1" w:rsidRDefault="00E3480E" w:rsidP="00E3480E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Verdana" w:eastAsia="Calibri" w:hAnsi="Verdana" w:cs="Times New Roman"/>
          <w:kern w:val="0"/>
          <w:sz w:val="15"/>
          <w:szCs w:val="15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 xml:space="preserve">W związku z przetwarzaniem Pani/Pana danych osobowych, przysługują Pani/Panu następujące prawa: </w:t>
      </w:r>
    </w:p>
    <w:p w14:paraId="53DC2864" w14:textId="77777777" w:rsidR="00E3480E" w:rsidRPr="004670C1" w:rsidRDefault="00E3480E" w:rsidP="00E3480E">
      <w:pPr>
        <w:spacing w:after="0" w:line="240" w:lineRule="auto"/>
        <w:ind w:left="426" w:hanging="142"/>
        <w:jc w:val="both"/>
        <w:rPr>
          <w:rFonts w:ascii="Verdana" w:eastAsia="Calibri" w:hAnsi="Verdana" w:cs="Calibri"/>
          <w:kern w:val="0"/>
          <w:sz w:val="15"/>
          <w:szCs w:val="15"/>
          <w:lang w:eastAsia="pl-PL"/>
          <w14:ligatures w14:val="none"/>
        </w:rPr>
      </w:pPr>
      <w:r w:rsidRPr="004670C1">
        <w:rPr>
          <w:rFonts w:ascii="Verdana" w:eastAsia="Calibri" w:hAnsi="Verdana" w:cs="Calibri"/>
          <w:kern w:val="0"/>
          <w:sz w:val="15"/>
          <w:szCs w:val="15"/>
          <w:lang w:eastAsia="pl-PL"/>
          <w14:ligatures w14:val="none"/>
        </w:rPr>
        <w:t xml:space="preserve">- prawo dostępu do danych osobowych, </w:t>
      </w:r>
    </w:p>
    <w:p w14:paraId="40066968" w14:textId="77777777" w:rsidR="00E3480E" w:rsidRPr="004670C1" w:rsidRDefault="00E3480E" w:rsidP="00E3480E">
      <w:pPr>
        <w:spacing w:after="0" w:line="240" w:lineRule="auto"/>
        <w:ind w:left="426" w:hanging="142"/>
        <w:jc w:val="both"/>
        <w:rPr>
          <w:rFonts w:ascii="Verdana" w:eastAsia="Calibri" w:hAnsi="Verdana" w:cs="Calibri"/>
          <w:kern w:val="0"/>
          <w:sz w:val="15"/>
          <w:szCs w:val="15"/>
          <w:lang w:eastAsia="pl-PL"/>
          <w14:ligatures w14:val="none"/>
        </w:rPr>
      </w:pPr>
      <w:r w:rsidRPr="004670C1">
        <w:rPr>
          <w:rFonts w:ascii="Verdana" w:eastAsia="Calibri" w:hAnsi="Verdana" w:cs="Calibri"/>
          <w:kern w:val="0"/>
          <w:sz w:val="15"/>
          <w:szCs w:val="15"/>
          <w:lang w:eastAsia="pl-PL"/>
          <w14:ligatures w14:val="none"/>
        </w:rPr>
        <w:t xml:space="preserve">- prawo żądania sprostowania/poprawienia danych osobowych, </w:t>
      </w:r>
    </w:p>
    <w:p w14:paraId="510695E5" w14:textId="77777777" w:rsidR="00E3480E" w:rsidRPr="004670C1" w:rsidRDefault="00E3480E" w:rsidP="00E3480E">
      <w:pPr>
        <w:spacing w:after="0" w:line="240" w:lineRule="auto"/>
        <w:ind w:left="426" w:hanging="142"/>
        <w:jc w:val="both"/>
        <w:rPr>
          <w:rFonts w:ascii="Verdana" w:eastAsia="Calibri" w:hAnsi="Verdana" w:cs="Calibri"/>
          <w:kern w:val="0"/>
          <w:sz w:val="15"/>
          <w:szCs w:val="15"/>
          <w:lang w:eastAsia="pl-PL"/>
          <w14:ligatures w14:val="none"/>
        </w:rPr>
      </w:pPr>
      <w:r w:rsidRPr="004670C1">
        <w:rPr>
          <w:rFonts w:ascii="Verdana" w:eastAsia="Calibri" w:hAnsi="Verdana" w:cs="Calibri"/>
          <w:kern w:val="0"/>
          <w:sz w:val="15"/>
          <w:szCs w:val="15"/>
          <w:lang w:eastAsia="pl-PL"/>
          <w14:ligatures w14:val="none"/>
        </w:rPr>
        <w:t>- prawo żądania ograniczenia przetwarzania danych osobowych,</w:t>
      </w:r>
    </w:p>
    <w:p w14:paraId="04B1473D" w14:textId="77777777" w:rsidR="00E3480E" w:rsidRPr="004670C1" w:rsidRDefault="00E3480E" w:rsidP="00E3480E">
      <w:pPr>
        <w:spacing w:after="120" w:line="240" w:lineRule="auto"/>
        <w:ind w:left="426" w:hanging="142"/>
        <w:jc w:val="both"/>
        <w:rPr>
          <w:rFonts w:ascii="Verdana" w:eastAsia="Calibri" w:hAnsi="Verdana" w:cs="Calibri"/>
          <w:kern w:val="0"/>
          <w:sz w:val="15"/>
          <w:szCs w:val="15"/>
          <w:lang w:eastAsia="pl-PL"/>
          <w14:ligatures w14:val="none"/>
        </w:rPr>
      </w:pPr>
      <w:r w:rsidRPr="004670C1">
        <w:rPr>
          <w:rFonts w:ascii="Verdana" w:eastAsia="Calibri" w:hAnsi="Verdana" w:cs="Calibri"/>
          <w:kern w:val="0"/>
          <w:sz w:val="15"/>
          <w:szCs w:val="15"/>
          <w:lang w:eastAsia="pl-PL"/>
          <w14:ligatures w14:val="none"/>
        </w:rPr>
        <w:t>- prawo żądania usunięcia danych osobowych podanych dobrowolnie.</w:t>
      </w:r>
    </w:p>
    <w:p w14:paraId="2006A8DB" w14:textId="77777777" w:rsidR="00E3480E" w:rsidRPr="004670C1" w:rsidRDefault="00E3480E" w:rsidP="00E3480E">
      <w:pPr>
        <w:widowControl w:val="0"/>
        <w:numPr>
          <w:ilvl w:val="0"/>
          <w:numId w:val="10"/>
        </w:numPr>
        <w:suppressAutoHyphens/>
        <w:autoSpaceDN w:val="0"/>
        <w:spacing w:after="120" w:line="240" w:lineRule="auto"/>
        <w:ind w:left="284" w:hanging="284"/>
        <w:jc w:val="both"/>
        <w:textAlignment w:val="baseline"/>
        <w:rPr>
          <w:rFonts w:ascii="Verdana" w:eastAsia="SimSun" w:hAnsi="Verdana" w:cstheme="minorHAnsi"/>
          <w:kern w:val="3"/>
          <w:sz w:val="15"/>
          <w:szCs w:val="15"/>
          <w:lang w:eastAsia="zh-CN" w:bidi="hi-IN"/>
          <w14:ligatures w14:val="none"/>
        </w:rPr>
      </w:pPr>
      <w:r w:rsidRPr="004670C1">
        <w:rPr>
          <w:rFonts w:ascii="Verdana" w:eastAsia="Times New Roman" w:hAnsi="Verdana" w:cs="Times New Roman"/>
          <w:kern w:val="0"/>
          <w:sz w:val="15"/>
          <w:szCs w:val="15"/>
          <w:lang w:eastAsia="pl-PL"/>
          <w14:ligatures w14:val="none"/>
        </w:rPr>
        <w:t>Przysługuje Pani/Panu prawo wniesienia skargi do Prezesa Urzędu Ochrony Danych Osobowych na niezgodne z prawem przetwarzanie swoich danych osobowych.</w:t>
      </w:r>
    </w:p>
    <w:p w14:paraId="3A88AE27" w14:textId="77777777" w:rsidR="00E3480E" w:rsidRPr="004670C1" w:rsidRDefault="00E3480E" w:rsidP="00E3480E">
      <w:pPr>
        <w:widowControl w:val="0"/>
        <w:numPr>
          <w:ilvl w:val="0"/>
          <w:numId w:val="10"/>
        </w:numPr>
        <w:suppressAutoHyphens/>
        <w:autoSpaceDN w:val="0"/>
        <w:spacing w:after="120" w:line="240" w:lineRule="auto"/>
        <w:ind w:left="284" w:hanging="284"/>
        <w:jc w:val="both"/>
        <w:textAlignment w:val="baseline"/>
        <w:rPr>
          <w:rFonts w:ascii="Verdana" w:eastAsia="SimSun" w:hAnsi="Verdana" w:cstheme="minorHAnsi"/>
          <w:kern w:val="3"/>
          <w:sz w:val="15"/>
          <w:szCs w:val="15"/>
          <w:lang w:eastAsia="zh-CN" w:bidi="hi-IN"/>
          <w14:ligatures w14:val="none"/>
        </w:rPr>
      </w:pPr>
      <w:r w:rsidRPr="004670C1">
        <w:rPr>
          <w:rFonts w:ascii="Verdana" w:eastAsia="SimSun" w:hAnsi="Verdana" w:cstheme="minorHAnsi"/>
          <w:kern w:val="3"/>
          <w:sz w:val="15"/>
          <w:szCs w:val="15"/>
          <w:lang w:eastAsia="zh-CN" w:bidi="hi-IN"/>
          <w14:ligatures w14:val="none"/>
        </w:rPr>
        <w:t>Pani/Pana dane osobowe nie będą przekazywane do państwa trzeciego lub organizacji międzynarodowej.</w:t>
      </w:r>
    </w:p>
    <w:p w14:paraId="288DEAC8" w14:textId="77777777" w:rsidR="00E3480E" w:rsidRPr="004670C1" w:rsidRDefault="00E3480E" w:rsidP="00E3480E">
      <w:pPr>
        <w:widowControl w:val="0"/>
        <w:numPr>
          <w:ilvl w:val="0"/>
          <w:numId w:val="10"/>
        </w:numPr>
        <w:tabs>
          <w:tab w:val="left" w:pos="-5397"/>
        </w:tabs>
        <w:suppressAutoHyphens/>
        <w:autoSpaceDN w:val="0"/>
        <w:spacing w:after="120" w:line="240" w:lineRule="auto"/>
        <w:ind w:left="284" w:hanging="284"/>
        <w:jc w:val="both"/>
        <w:textAlignment w:val="baseline"/>
        <w:rPr>
          <w:rFonts w:ascii="Verdana" w:eastAsia="Times New Roman" w:hAnsi="Verdana" w:cstheme="minorHAnsi"/>
          <w:kern w:val="3"/>
          <w:sz w:val="15"/>
          <w:szCs w:val="15"/>
          <w:lang w:eastAsia="zh-CN"/>
          <w14:ligatures w14:val="none"/>
        </w:rPr>
      </w:pPr>
      <w:r w:rsidRPr="004670C1">
        <w:rPr>
          <w:rFonts w:ascii="Verdana" w:eastAsia="Times New Roman" w:hAnsi="Verdana" w:cstheme="minorHAnsi"/>
          <w:kern w:val="3"/>
          <w:sz w:val="15"/>
          <w:szCs w:val="15"/>
          <w:lang w:eastAsia="zh-CN"/>
          <w14:ligatures w14:val="none"/>
        </w:rPr>
        <w:t>Pani/Pana dane osobowe nie będą wykorzystywane do zautomatyzowanego podejmowania decyzji ani profilowania stosownie do artykułu 22 RODO.</w:t>
      </w:r>
    </w:p>
    <w:p w14:paraId="6774C19C" w14:textId="77777777" w:rsidR="00E3480E" w:rsidRPr="004670C1" w:rsidRDefault="00E3480E" w:rsidP="00E3480E">
      <w:pPr>
        <w:rPr>
          <w:kern w:val="0"/>
          <w14:ligatures w14:val="none"/>
        </w:rPr>
      </w:pPr>
    </w:p>
    <w:bookmarkEnd w:id="0"/>
    <w:p w14:paraId="05347E67" w14:textId="77777777" w:rsidR="00E3480E" w:rsidRPr="004670C1" w:rsidRDefault="00E3480E" w:rsidP="00E3480E">
      <w:pPr>
        <w:rPr>
          <w:kern w:val="0"/>
          <w14:ligatures w14:val="none"/>
        </w:rPr>
      </w:pPr>
    </w:p>
    <w:p w14:paraId="49E1EB24" w14:textId="77777777" w:rsidR="00E3480E" w:rsidRPr="006308E2" w:rsidRDefault="00E3480E" w:rsidP="00E3480E">
      <w:pPr>
        <w:rPr>
          <w:color w:val="FF0000"/>
        </w:rPr>
      </w:pPr>
    </w:p>
    <w:bookmarkEnd w:id="1"/>
    <w:p w14:paraId="7B06A6FB" w14:textId="77777777" w:rsidR="00E3480E" w:rsidRPr="006308E2" w:rsidRDefault="00E3480E" w:rsidP="00E3480E">
      <w:pPr>
        <w:rPr>
          <w:color w:val="FF0000"/>
        </w:rPr>
      </w:pPr>
    </w:p>
    <w:p w14:paraId="4940E265" w14:textId="77777777" w:rsidR="00E3480E" w:rsidRPr="006308E2" w:rsidRDefault="00E3480E" w:rsidP="00E3480E">
      <w:pPr>
        <w:rPr>
          <w:color w:val="FF0000"/>
        </w:rPr>
      </w:pPr>
    </w:p>
    <w:p w14:paraId="593A163B" w14:textId="77777777" w:rsidR="00E3480E" w:rsidRDefault="00E3480E" w:rsidP="00E3480E"/>
    <w:p w14:paraId="394BBA5A" w14:textId="77777777" w:rsidR="003B3531" w:rsidRDefault="003B3531"/>
    <w:sectPr w:rsidR="003B3531" w:rsidSect="00E3480E">
      <w:footerReference w:type="default" r:id="rId12"/>
      <w:pgSz w:w="11906" w:h="16838"/>
      <w:pgMar w:top="851" w:right="136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8A261" w14:textId="77777777" w:rsidR="00F17CDE" w:rsidRDefault="00F17CDE">
      <w:pPr>
        <w:spacing w:after="0" w:line="240" w:lineRule="auto"/>
      </w:pPr>
      <w:r>
        <w:separator/>
      </w:r>
    </w:p>
  </w:endnote>
  <w:endnote w:type="continuationSeparator" w:id="0">
    <w:p w14:paraId="32002564" w14:textId="77777777" w:rsidR="00F17CDE" w:rsidRDefault="00F17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B199" w14:textId="77777777" w:rsidR="00E3480E" w:rsidRDefault="00E3480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570FE19" w14:textId="77777777" w:rsidR="00E3480E" w:rsidRDefault="00E348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B97DC" w14:textId="77777777" w:rsidR="00F17CDE" w:rsidRDefault="00F17CDE">
      <w:pPr>
        <w:spacing w:after="0" w:line="240" w:lineRule="auto"/>
      </w:pPr>
      <w:r>
        <w:separator/>
      </w:r>
    </w:p>
  </w:footnote>
  <w:footnote w:type="continuationSeparator" w:id="0">
    <w:p w14:paraId="2BD81160" w14:textId="77777777" w:rsidR="00F17CDE" w:rsidRDefault="00F17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1C4A"/>
    <w:multiLevelType w:val="hybridMultilevel"/>
    <w:tmpl w:val="D52C9764"/>
    <w:lvl w:ilvl="0" w:tplc="7F823C1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3B4CF6"/>
    <w:multiLevelType w:val="hybridMultilevel"/>
    <w:tmpl w:val="30FEE29E"/>
    <w:lvl w:ilvl="0" w:tplc="04150011">
      <w:start w:val="1"/>
      <w:numFmt w:val="decimal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  <w:rPr>
        <w:rFonts w:cs="Times New Roman"/>
      </w:rPr>
    </w:lvl>
  </w:abstractNum>
  <w:abstractNum w:abstractNumId="2" w15:restartNumberingAfterBreak="0">
    <w:nsid w:val="0EAA494E"/>
    <w:multiLevelType w:val="hybridMultilevel"/>
    <w:tmpl w:val="F19A46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754B93"/>
    <w:multiLevelType w:val="hybridMultilevel"/>
    <w:tmpl w:val="03D2E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47A6F"/>
    <w:multiLevelType w:val="hybridMultilevel"/>
    <w:tmpl w:val="B584F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95213"/>
    <w:multiLevelType w:val="hybridMultilevel"/>
    <w:tmpl w:val="69764118"/>
    <w:lvl w:ilvl="0" w:tplc="8E6EAE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1" w:tplc="7F823C1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EB22589"/>
    <w:multiLevelType w:val="hybridMultilevel"/>
    <w:tmpl w:val="66C65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33132"/>
    <w:multiLevelType w:val="hybridMultilevel"/>
    <w:tmpl w:val="FF8424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806C6"/>
    <w:multiLevelType w:val="hybridMultilevel"/>
    <w:tmpl w:val="625AAB6C"/>
    <w:lvl w:ilvl="0" w:tplc="F0383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A5BE9"/>
    <w:multiLevelType w:val="hybridMultilevel"/>
    <w:tmpl w:val="0DD29A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E661CA1"/>
    <w:multiLevelType w:val="hybridMultilevel"/>
    <w:tmpl w:val="AFAE4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363586">
    <w:abstractNumId w:val="9"/>
  </w:num>
  <w:num w:numId="2" w16cid:durableId="1700086276">
    <w:abstractNumId w:val="5"/>
  </w:num>
  <w:num w:numId="3" w16cid:durableId="16145564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3143294">
    <w:abstractNumId w:val="2"/>
  </w:num>
  <w:num w:numId="5" w16cid:durableId="1185172114">
    <w:abstractNumId w:val="1"/>
  </w:num>
  <w:num w:numId="6" w16cid:durableId="1972398574">
    <w:abstractNumId w:val="10"/>
  </w:num>
  <w:num w:numId="7" w16cid:durableId="293952603">
    <w:abstractNumId w:val="6"/>
  </w:num>
  <w:num w:numId="8" w16cid:durableId="1098793236">
    <w:abstractNumId w:val="7"/>
  </w:num>
  <w:num w:numId="9" w16cid:durableId="1576165494">
    <w:abstractNumId w:val="0"/>
  </w:num>
  <w:num w:numId="10" w16cid:durableId="2122869058">
    <w:abstractNumId w:val="3"/>
  </w:num>
  <w:num w:numId="11" w16cid:durableId="443309351">
    <w:abstractNumId w:val="8"/>
  </w:num>
  <w:num w:numId="12" w16cid:durableId="1719893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0E"/>
    <w:rsid w:val="000E77E7"/>
    <w:rsid w:val="00155265"/>
    <w:rsid w:val="0018449F"/>
    <w:rsid w:val="003564D7"/>
    <w:rsid w:val="003B3531"/>
    <w:rsid w:val="003E5905"/>
    <w:rsid w:val="004506B2"/>
    <w:rsid w:val="004624A9"/>
    <w:rsid w:val="004B3957"/>
    <w:rsid w:val="004F395D"/>
    <w:rsid w:val="005A2CB2"/>
    <w:rsid w:val="005B7681"/>
    <w:rsid w:val="005C5B0D"/>
    <w:rsid w:val="00605342"/>
    <w:rsid w:val="00694777"/>
    <w:rsid w:val="007B6768"/>
    <w:rsid w:val="008066DB"/>
    <w:rsid w:val="008102B0"/>
    <w:rsid w:val="00835849"/>
    <w:rsid w:val="009C21C7"/>
    <w:rsid w:val="00AC46F0"/>
    <w:rsid w:val="00B224A6"/>
    <w:rsid w:val="00C25549"/>
    <w:rsid w:val="00CA374B"/>
    <w:rsid w:val="00CD3037"/>
    <w:rsid w:val="00CD5A33"/>
    <w:rsid w:val="00D4565C"/>
    <w:rsid w:val="00D9410E"/>
    <w:rsid w:val="00E3480E"/>
    <w:rsid w:val="00F17CDE"/>
    <w:rsid w:val="00FC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1DC16"/>
  <w15:chartTrackingRefBased/>
  <w15:docId w15:val="{06A51CF3-2328-4C4C-8C14-28878257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80E"/>
  </w:style>
  <w:style w:type="paragraph" w:styleId="Nagwek1">
    <w:name w:val="heading 1"/>
    <w:basedOn w:val="Normalny"/>
    <w:next w:val="Normalny"/>
    <w:link w:val="Nagwek1Znak"/>
    <w:uiPriority w:val="9"/>
    <w:qFormat/>
    <w:rsid w:val="00E34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4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48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4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48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4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4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4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4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4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4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48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48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48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48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48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48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48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4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4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4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4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4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48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48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48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4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48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480E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E34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34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v2.abc.online.wolterskluwer.pl/WKPLOnline/content.rpc?reqId=1301396033235714&amp;nro=17576238&amp;wersja=-1&amp;class=CONTENT&amp;dataOceny=2011-03-29&amp;loc=4&amp;baseHref=http%3A%2F%2Fsrv2.abc.online.wolterskluwer.pl%2FWKPLOnline%2Findex.rpc&amp;printGreen=null&amp;printSection=null&amp;printLucene=null&amp;print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rv2.abc.online.wolterskluwer.pl/WKPLOnline/content.rpc?reqId=1301396033235714&amp;nro=17576238&amp;wersja=-1&amp;class=CONTENT&amp;dataOceny=2011-03-29&amp;loc=4&amp;baseHref=http%3A%2F%2Fsrv2.abc.online.wolterskluwer.pl%2FWKPLOnline%2Findex.rpc&amp;printGreen=null&amp;printSection=null&amp;printLucene=null&amp;print=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rgyydimztgm3ds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pszczyn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zczyna@pszczyn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2434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Kiełkowska</dc:creator>
  <cp:keywords/>
  <dc:description/>
  <cp:lastModifiedBy>Mirela Kiełkowska</cp:lastModifiedBy>
  <cp:revision>13</cp:revision>
  <cp:lastPrinted>2026-04-13T11:26:00Z</cp:lastPrinted>
  <dcterms:created xsi:type="dcterms:W3CDTF">2026-04-13T09:23:00Z</dcterms:created>
  <dcterms:modified xsi:type="dcterms:W3CDTF">2026-04-21T06:07:00Z</dcterms:modified>
</cp:coreProperties>
</file>